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34"/>
        <w:gridCol w:w="2335"/>
        <w:gridCol w:w="2335"/>
        <w:gridCol w:w="2335"/>
      </w:tblGrid>
      <w:tr w:rsidR="002332E1" w:rsidRPr="00AB4B1B" w:rsidTr="00755157">
        <w:tc>
          <w:tcPr>
            <w:tcW w:w="2334" w:type="dxa"/>
          </w:tcPr>
          <w:p w:rsidR="002332E1" w:rsidRPr="00AB4B1B" w:rsidRDefault="002332E1" w:rsidP="00AB4B1B">
            <w:pPr>
              <w:rPr>
                <w:szCs w:val="28"/>
              </w:rPr>
            </w:pPr>
            <w:r w:rsidRPr="00AB4B1B">
              <w:rPr>
                <w:noProof/>
                <w:szCs w:val="28"/>
              </w:rPr>
              <w:drawing>
                <wp:anchor distT="0" distB="0" distL="114300" distR="114300" simplePos="0" relativeHeight="251658240" behindDoc="0" locked="0" layoutInCell="1" allowOverlap="1">
                  <wp:simplePos x="0" y="0"/>
                  <wp:positionH relativeFrom="column">
                    <wp:posOffset>53089</wp:posOffset>
                  </wp:positionH>
                  <wp:positionV relativeFrom="paragraph">
                    <wp:posOffset>384201</wp:posOffset>
                  </wp:positionV>
                  <wp:extent cx="1267460" cy="1267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E_FINAL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page">
                    <wp14:pctWidth>0</wp14:pctWidth>
                  </wp14:sizeRelH>
                  <wp14:sizeRelV relativeFrom="page">
                    <wp14:pctHeight>0</wp14:pctHeight>
                  </wp14:sizeRelV>
                </wp:anchor>
              </w:drawing>
            </w:r>
          </w:p>
        </w:tc>
        <w:tc>
          <w:tcPr>
            <w:tcW w:w="2335" w:type="dxa"/>
          </w:tcPr>
          <w:p w:rsidR="002332E1" w:rsidRPr="00755157" w:rsidRDefault="002332E1" w:rsidP="00AB4B1B">
            <w:pPr>
              <w:rPr>
                <w:i/>
                <w:iCs/>
                <w:szCs w:val="28"/>
              </w:rPr>
            </w:pPr>
            <w:r w:rsidRPr="00755157">
              <w:rPr>
                <w:i/>
                <w:iCs/>
                <w:szCs w:val="28"/>
              </w:rPr>
              <w:t>Национальная ассоциация преподавателей английского языка (</w:t>
            </w:r>
            <w:proofErr w:type="spellStart"/>
            <w:r w:rsidRPr="00755157">
              <w:rPr>
                <w:i/>
                <w:iCs/>
                <w:szCs w:val="28"/>
              </w:rPr>
              <w:t>НАПАЯз</w:t>
            </w:r>
            <w:proofErr w:type="spellEnd"/>
            <w:r w:rsidRPr="00755157">
              <w:rPr>
                <w:i/>
                <w:iCs/>
                <w:szCs w:val="28"/>
              </w:rPr>
              <w:t>)</w:t>
            </w:r>
          </w:p>
          <w:p w:rsidR="00C1754D" w:rsidRPr="00755157" w:rsidRDefault="00C1754D" w:rsidP="00AB4B1B">
            <w:pPr>
              <w:rPr>
                <w:i/>
                <w:iCs/>
                <w:szCs w:val="28"/>
              </w:rPr>
            </w:pPr>
          </w:p>
          <w:p w:rsidR="002332E1" w:rsidRPr="00AB4B1B" w:rsidRDefault="002332E1" w:rsidP="00AB4B1B">
            <w:pPr>
              <w:rPr>
                <w:szCs w:val="28"/>
                <w:lang w:val="en-US"/>
              </w:rPr>
            </w:pPr>
            <w:r w:rsidRPr="00755157">
              <w:rPr>
                <w:i/>
                <w:iCs/>
                <w:szCs w:val="28"/>
                <w:lang w:val="en-US"/>
              </w:rPr>
              <w:t>National Association of Teachers of English in Russia (NATE-Russia)</w:t>
            </w:r>
          </w:p>
        </w:tc>
        <w:tc>
          <w:tcPr>
            <w:tcW w:w="2335" w:type="dxa"/>
            <w:vAlign w:val="center"/>
          </w:tcPr>
          <w:p w:rsidR="002332E1" w:rsidRPr="00755157" w:rsidRDefault="002332E1" w:rsidP="00755157">
            <w:pPr>
              <w:jc w:val="center"/>
              <w:rPr>
                <w:i/>
                <w:iCs/>
                <w:sz w:val="24"/>
                <w:highlight w:val="yellow"/>
                <w:lang w:val="en-US"/>
              </w:rPr>
            </w:pPr>
            <w:r w:rsidRPr="00755157">
              <w:rPr>
                <w:i/>
                <w:iCs/>
                <w:sz w:val="24"/>
                <w:highlight w:val="yellow"/>
                <w:lang w:val="en-US"/>
              </w:rPr>
              <w:t>[</w:t>
            </w:r>
            <w:r w:rsidRPr="00755157">
              <w:rPr>
                <w:i/>
                <w:iCs/>
                <w:sz w:val="24"/>
                <w:highlight w:val="yellow"/>
              </w:rPr>
              <w:t>эмблема или логотип ТПГ</w:t>
            </w:r>
            <w:r w:rsidRPr="00755157">
              <w:rPr>
                <w:i/>
                <w:iCs/>
                <w:sz w:val="24"/>
                <w:highlight w:val="yellow"/>
                <w:lang w:val="en-US"/>
              </w:rPr>
              <w:t>]</w:t>
            </w:r>
          </w:p>
        </w:tc>
        <w:tc>
          <w:tcPr>
            <w:tcW w:w="2335" w:type="dxa"/>
          </w:tcPr>
          <w:p w:rsidR="002332E1" w:rsidRPr="00755157" w:rsidRDefault="002332E1" w:rsidP="00AB4B1B">
            <w:pPr>
              <w:rPr>
                <w:i/>
                <w:iCs/>
                <w:szCs w:val="28"/>
                <w:highlight w:val="yellow"/>
              </w:rPr>
            </w:pPr>
            <w:r w:rsidRPr="00755157">
              <w:rPr>
                <w:i/>
                <w:iCs/>
                <w:szCs w:val="28"/>
                <w:highlight w:val="yellow"/>
              </w:rPr>
              <w:t>[</w:t>
            </w:r>
            <w:r w:rsidR="003F21C8" w:rsidRPr="00755157">
              <w:rPr>
                <w:i/>
                <w:iCs/>
                <w:szCs w:val="28"/>
                <w:highlight w:val="yellow"/>
              </w:rPr>
              <w:t xml:space="preserve">полное и (сокращённое) </w:t>
            </w:r>
            <w:r w:rsidR="00C1754D" w:rsidRPr="00755157">
              <w:rPr>
                <w:i/>
                <w:iCs/>
                <w:szCs w:val="28"/>
                <w:highlight w:val="yellow"/>
              </w:rPr>
              <w:t>наименование</w:t>
            </w:r>
            <w:r w:rsidRPr="00755157">
              <w:rPr>
                <w:i/>
                <w:iCs/>
                <w:szCs w:val="28"/>
                <w:highlight w:val="yellow"/>
              </w:rPr>
              <w:t xml:space="preserve"> ТПГ на русском языке]</w:t>
            </w:r>
          </w:p>
          <w:p w:rsidR="00C1754D" w:rsidRPr="00755157" w:rsidRDefault="00C1754D" w:rsidP="00AB4B1B">
            <w:pPr>
              <w:rPr>
                <w:i/>
                <w:iCs/>
                <w:szCs w:val="28"/>
                <w:highlight w:val="yellow"/>
              </w:rPr>
            </w:pPr>
          </w:p>
          <w:p w:rsidR="002332E1" w:rsidRPr="00AB4B1B" w:rsidRDefault="002332E1" w:rsidP="00AB4B1B">
            <w:pPr>
              <w:rPr>
                <w:szCs w:val="28"/>
              </w:rPr>
            </w:pPr>
            <w:r w:rsidRPr="00755157">
              <w:rPr>
                <w:i/>
                <w:iCs/>
                <w:szCs w:val="28"/>
                <w:highlight w:val="yellow"/>
              </w:rPr>
              <w:t>[</w:t>
            </w:r>
            <w:r w:rsidR="003F21C8" w:rsidRPr="00755157">
              <w:rPr>
                <w:i/>
                <w:iCs/>
                <w:szCs w:val="28"/>
                <w:highlight w:val="yellow"/>
              </w:rPr>
              <w:t xml:space="preserve">полное и (сокращённое) </w:t>
            </w:r>
            <w:r w:rsidR="00C1754D" w:rsidRPr="00755157">
              <w:rPr>
                <w:i/>
                <w:iCs/>
                <w:szCs w:val="28"/>
                <w:highlight w:val="yellow"/>
              </w:rPr>
              <w:t>наименование</w:t>
            </w:r>
            <w:r w:rsidRPr="00755157">
              <w:rPr>
                <w:i/>
                <w:iCs/>
                <w:szCs w:val="28"/>
                <w:highlight w:val="yellow"/>
              </w:rPr>
              <w:t xml:space="preserve"> ТПГ на английском языке]</w:t>
            </w:r>
          </w:p>
        </w:tc>
      </w:tr>
    </w:tbl>
    <w:p w:rsidR="00106F16" w:rsidRPr="00AB4B1B" w:rsidRDefault="00106F16" w:rsidP="00AB4B1B">
      <w:pPr>
        <w:rPr>
          <w:szCs w:val="28"/>
        </w:rPr>
      </w:pPr>
    </w:p>
    <w:p w:rsidR="002332E1" w:rsidRPr="000F41B8" w:rsidRDefault="002332E1" w:rsidP="000F41B8">
      <w:pPr>
        <w:ind w:left="4536"/>
        <w:jc w:val="center"/>
        <w:rPr>
          <w:b/>
          <w:szCs w:val="28"/>
        </w:rPr>
      </w:pPr>
      <w:r w:rsidRPr="000F41B8">
        <w:rPr>
          <w:b/>
          <w:szCs w:val="28"/>
        </w:rPr>
        <w:t>«УТВЕРЖДЕНО»</w:t>
      </w:r>
    </w:p>
    <w:p w:rsidR="002332E1" w:rsidRPr="00AB4B1B" w:rsidRDefault="002332E1" w:rsidP="000F41B8">
      <w:pPr>
        <w:ind w:left="4253"/>
        <w:jc w:val="left"/>
        <w:rPr>
          <w:szCs w:val="28"/>
        </w:rPr>
      </w:pPr>
      <w:r w:rsidRPr="00AB4B1B">
        <w:rPr>
          <w:szCs w:val="28"/>
        </w:rPr>
        <w:t>Общим собранием членов</w:t>
      </w:r>
    </w:p>
    <w:p w:rsidR="000E3473" w:rsidRPr="00AB4B1B" w:rsidRDefault="000F41B8" w:rsidP="000F41B8">
      <w:pPr>
        <w:ind w:left="4253"/>
        <w:jc w:val="left"/>
        <w:rPr>
          <w:szCs w:val="28"/>
        </w:rPr>
      </w:pPr>
      <w:r>
        <w:rPr>
          <w:szCs w:val="28"/>
        </w:rPr>
        <w:t>территориальной</w:t>
      </w:r>
      <w:r w:rsidR="003F21C8" w:rsidRPr="00AB4B1B">
        <w:rPr>
          <w:szCs w:val="28"/>
        </w:rPr>
        <w:t xml:space="preserve"> </w:t>
      </w:r>
      <w:r w:rsidR="000E3473" w:rsidRPr="00AB4B1B">
        <w:rPr>
          <w:szCs w:val="28"/>
        </w:rPr>
        <w:t>профессиональной группы</w:t>
      </w:r>
    </w:p>
    <w:p w:rsidR="002332E1" w:rsidRPr="00AB4B1B" w:rsidRDefault="002332E1" w:rsidP="000F41B8">
      <w:pPr>
        <w:ind w:left="4253"/>
        <w:jc w:val="left"/>
        <w:rPr>
          <w:szCs w:val="28"/>
        </w:rPr>
      </w:pPr>
      <w:r w:rsidRPr="00AB4B1B">
        <w:rPr>
          <w:szCs w:val="28"/>
          <w:highlight w:val="yellow"/>
        </w:rPr>
        <w:t>[</w:t>
      </w:r>
      <w:r w:rsidR="000F41B8" w:rsidRPr="00AB4B1B">
        <w:rPr>
          <w:szCs w:val="28"/>
          <w:highlight w:val="yellow"/>
        </w:rPr>
        <w:t>ПОЛНОЕ НАИМЕНОВАНИЕ ТПГ НА РУССКОМ ЯЗЫКЕ</w:t>
      </w:r>
      <w:r w:rsidR="00B95C18" w:rsidRPr="00AB4B1B">
        <w:rPr>
          <w:szCs w:val="28"/>
          <w:highlight w:val="yellow"/>
        </w:rPr>
        <w:t xml:space="preserve"> </w:t>
      </w:r>
      <w:r w:rsidR="000E3473" w:rsidRPr="00AB4B1B">
        <w:rPr>
          <w:szCs w:val="28"/>
          <w:highlight w:val="yellow"/>
        </w:rPr>
        <w:t xml:space="preserve">в род. </w:t>
      </w:r>
      <w:proofErr w:type="spellStart"/>
      <w:r w:rsidR="000E3473" w:rsidRPr="00AB4B1B">
        <w:rPr>
          <w:szCs w:val="28"/>
          <w:highlight w:val="yellow"/>
        </w:rPr>
        <w:t>пад</w:t>
      </w:r>
      <w:proofErr w:type="spellEnd"/>
      <w:r w:rsidR="000E3473" w:rsidRPr="00AB4B1B">
        <w:rPr>
          <w:szCs w:val="28"/>
          <w:highlight w:val="yellow"/>
        </w:rPr>
        <w:t>.]</w:t>
      </w:r>
      <w:r w:rsidR="000E3473" w:rsidRPr="00AB4B1B">
        <w:rPr>
          <w:szCs w:val="28"/>
        </w:rPr>
        <w:t xml:space="preserve"> Национальной ассоциации преподавателей английского языка</w:t>
      </w:r>
    </w:p>
    <w:p w:rsidR="000E3473" w:rsidRPr="00AB4B1B" w:rsidRDefault="000E3473" w:rsidP="000F41B8">
      <w:pPr>
        <w:ind w:left="4253"/>
        <w:jc w:val="left"/>
        <w:rPr>
          <w:szCs w:val="28"/>
        </w:rPr>
      </w:pPr>
      <w:r w:rsidRPr="00AB4B1B">
        <w:rPr>
          <w:szCs w:val="28"/>
        </w:rPr>
        <w:t xml:space="preserve">Протокол от </w:t>
      </w:r>
      <w:r w:rsidRPr="00AB4B1B">
        <w:rPr>
          <w:szCs w:val="28"/>
          <w:highlight w:val="yellow"/>
        </w:rPr>
        <w:t>ДД.ММ.ГГГГ</w:t>
      </w:r>
      <w:r w:rsidRPr="00AB4B1B">
        <w:rPr>
          <w:szCs w:val="28"/>
        </w:rPr>
        <w:t xml:space="preserve"> № </w:t>
      </w:r>
      <w:r w:rsidRPr="00AB4B1B">
        <w:rPr>
          <w:szCs w:val="28"/>
          <w:highlight w:val="yellow"/>
        </w:rPr>
        <w:t>1</w:t>
      </w:r>
    </w:p>
    <w:p w:rsidR="002332E1" w:rsidRPr="00AB4B1B" w:rsidRDefault="002332E1" w:rsidP="000F41B8">
      <w:pPr>
        <w:jc w:val="left"/>
        <w:rPr>
          <w:szCs w:val="28"/>
        </w:rPr>
      </w:pPr>
    </w:p>
    <w:p w:rsidR="000E3473" w:rsidRPr="00755157" w:rsidRDefault="000E3473" w:rsidP="00AB4B1B">
      <w:pPr>
        <w:jc w:val="center"/>
        <w:rPr>
          <w:b/>
          <w:bCs/>
          <w:sz w:val="32"/>
          <w:szCs w:val="32"/>
        </w:rPr>
      </w:pPr>
      <w:r w:rsidRPr="00755157">
        <w:rPr>
          <w:b/>
          <w:bCs/>
          <w:sz w:val="32"/>
          <w:szCs w:val="32"/>
        </w:rPr>
        <w:t>ПОЛОЖЕНИЕ</w:t>
      </w:r>
    </w:p>
    <w:p w:rsidR="000E3473" w:rsidRPr="000F41B8" w:rsidRDefault="000E3473" w:rsidP="00AB4B1B">
      <w:pPr>
        <w:jc w:val="center"/>
        <w:rPr>
          <w:b/>
          <w:bCs/>
          <w:sz w:val="32"/>
          <w:szCs w:val="32"/>
        </w:rPr>
      </w:pPr>
      <w:r w:rsidRPr="000F41B8">
        <w:rPr>
          <w:b/>
          <w:bCs/>
          <w:sz w:val="32"/>
          <w:szCs w:val="32"/>
        </w:rPr>
        <w:t>о территориально</w:t>
      </w:r>
      <w:r w:rsidR="00755157" w:rsidRPr="000F41B8">
        <w:rPr>
          <w:b/>
          <w:bCs/>
          <w:sz w:val="32"/>
          <w:szCs w:val="32"/>
        </w:rPr>
        <w:t xml:space="preserve">й </w:t>
      </w:r>
      <w:r w:rsidRPr="000F41B8">
        <w:rPr>
          <w:b/>
          <w:bCs/>
          <w:sz w:val="32"/>
          <w:szCs w:val="32"/>
        </w:rPr>
        <w:t>профессиональной группе</w:t>
      </w:r>
    </w:p>
    <w:p w:rsidR="000E3473" w:rsidRPr="000F41B8" w:rsidRDefault="000E3473" w:rsidP="00AB4B1B">
      <w:pPr>
        <w:jc w:val="center"/>
        <w:rPr>
          <w:b/>
          <w:bCs/>
          <w:sz w:val="32"/>
          <w:szCs w:val="32"/>
        </w:rPr>
      </w:pPr>
      <w:r w:rsidRPr="000F41B8">
        <w:rPr>
          <w:b/>
          <w:bCs/>
          <w:sz w:val="32"/>
          <w:szCs w:val="32"/>
        </w:rPr>
        <w:t>Национальной ассоциации преподавателей английского языка</w:t>
      </w:r>
    </w:p>
    <w:p w:rsidR="000E3473" w:rsidRPr="000F41B8" w:rsidRDefault="000E3473" w:rsidP="00AB4B1B">
      <w:pPr>
        <w:jc w:val="center"/>
        <w:rPr>
          <w:b/>
          <w:bCs/>
          <w:sz w:val="32"/>
          <w:szCs w:val="32"/>
          <w:lang w:val="en-US"/>
        </w:rPr>
      </w:pPr>
      <w:r w:rsidRPr="000F41B8">
        <w:rPr>
          <w:b/>
          <w:bCs/>
          <w:sz w:val="32"/>
          <w:szCs w:val="32"/>
          <w:highlight w:val="yellow"/>
          <w:lang w:val="en-US"/>
        </w:rPr>
        <w:t>[</w:t>
      </w:r>
      <w:r w:rsidR="00D22F59" w:rsidRPr="000F41B8">
        <w:rPr>
          <w:b/>
          <w:bCs/>
          <w:sz w:val="32"/>
          <w:szCs w:val="32"/>
          <w:highlight w:val="yellow"/>
        </w:rPr>
        <w:t>«</w:t>
      </w:r>
      <w:r w:rsidRPr="000F41B8">
        <w:rPr>
          <w:b/>
          <w:bCs/>
          <w:sz w:val="32"/>
          <w:szCs w:val="32"/>
          <w:highlight w:val="yellow"/>
        </w:rPr>
        <w:t>ПОЛ</w:t>
      </w:r>
      <w:r w:rsidR="00D22F59" w:rsidRPr="000F41B8">
        <w:rPr>
          <w:b/>
          <w:bCs/>
          <w:sz w:val="32"/>
          <w:szCs w:val="32"/>
          <w:highlight w:val="yellow"/>
        </w:rPr>
        <w:t xml:space="preserve">НОЕ </w:t>
      </w:r>
      <w:r w:rsidRPr="000F41B8">
        <w:rPr>
          <w:b/>
          <w:bCs/>
          <w:sz w:val="32"/>
          <w:szCs w:val="32"/>
          <w:highlight w:val="yellow"/>
        </w:rPr>
        <w:t>НАИМЕНОВАНИЕ ТПГ</w:t>
      </w:r>
      <w:r w:rsidR="00D22F59" w:rsidRPr="000F41B8">
        <w:rPr>
          <w:b/>
          <w:bCs/>
          <w:sz w:val="32"/>
          <w:szCs w:val="32"/>
          <w:highlight w:val="yellow"/>
        </w:rPr>
        <w:t>»</w:t>
      </w:r>
      <w:r w:rsidRPr="000F41B8">
        <w:rPr>
          <w:b/>
          <w:bCs/>
          <w:sz w:val="32"/>
          <w:szCs w:val="32"/>
          <w:highlight w:val="yellow"/>
          <w:lang w:val="en-US"/>
        </w:rPr>
        <w:t>]</w:t>
      </w:r>
    </w:p>
    <w:p w:rsidR="00D22F59" w:rsidRPr="00AB4B1B" w:rsidRDefault="00D22F59" w:rsidP="00AB4B1B">
      <w:pPr>
        <w:rPr>
          <w:szCs w:val="28"/>
          <w:lang w:val="en-US"/>
        </w:rPr>
      </w:pPr>
    </w:p>
    <w:p w:rsidR="00D22F59" w:rsidRPr="00755157" w:rsidRDefault="00D22F59" w:rsidP="00AB4B1B">
      <w:pPr>
        <w:pStyle w:val="ListParagraph"/>
        <w:numPr>
          <w:ilvl w:val="0"/>
          <w:numId w:val="1"/>
        </w:numPr>
        <w:ind w:left="0"/>
        <w:jc w:val="center"/>
        <w:rPr>
          <w:b/>
          <w:bCs/>
          <w:sz w:val="32"/>
          <w:szCs w:val="32"/>
        </w:rPr>
      </w:pPr>
      <w:r w:rsidRPr="00755157">
        <w:rPr>
          <w:b/>
          <w:bCs/>
          <w:sz w:val="32"/>
          <w:szCs w:val="32"/>
        </w:rPr>
        <w:t>Общие положения</w:t>
      </w:r>
    </w:p>
    <w:p w:rsidR="00D22F59" w:rsidRPr="00755157" w:rsidRDefault="00D22F59" w:rsidP="00755157">
      <w:pPr>
        <w:pStyle w:val="ListParagraph"/>
        <w:numPr>
          <w:ilvl w:val="1"/>
          <w:numId w:val="1"/>
        </w:numPr>
        <w:ind w:left="0"/>
        <w:rPr>
          <w:szCs w:val="28"/>
        </w:rPr>
      </w:pPr>
      <w:r w:rsidRPr="00AB4B1B">
        <w:rPr>
          <w:szCs w:val="28"/>
        </w:rPr>
        <w:t>Настоящее положение о территориально</w:t>
      </w:r>
      <w:r w:rsidR="000F41B8">
        <w:rPr>
          <w:szCs w:val="28"/>
        </w:rPr>
        <w:t xml:space="preserve">й </w:t>
      </w:r>
      <w:r w:rsidRPr="00AB4B1B">
        <w:rPr>
          <w:szCs w:val="28"/>
        </w:rPr>
        <w:t xml:space="preserve">профессиональной группе </w:t>
      </w:r>
      <w:r w:rsidRPr="00AB4B1B">
        <w:rPr>
          <w:szCs w:val="28"/>
          <w:highlight w:val="yellow"/>
        </w:rPr>
        <w:t>[«ПОЛНОЕ НАИМЕНОВАНИЕ ТПГ НА РУССКОМ ЯЗЫКЕ»]</w:t>
      </w:r>
      <w:r w:rsidRPr="00AB4B1B">
        <w:rPr>
          <w:szCs w:val="28"/>
        </w:rPr>
        <w:t xml:space="preserve"> (далее – Положение) разработано в соответствии с Положением о территориальн</w:t>
      </w:r>
      <w:r w:rsidR="003F21C8" w:rsidRPr="00AB4B1B">
        <w:rPr>
          <w:szCs w:val="28"/>
        </w:rPr>
        <w:t xml:space="preserve">ых </w:t>
      </w:r>
      <w:r w:rsidRPr="00AB4B1B">
        <w:rPr>
          <w:szCs w:val="28"/>
        </w:rPr>
        <w:t>профессиональных группах Национальной ассоциации преподавателей английского языка (</w:t>
      </w:r>
      <w:proofErr w:type="spellStart"/>
      <w:r w:rsidRPr="00AB4B1B">
        <w:rPr>
          <w:szCs w:val="28"/>
        </w:rPr>
        <w:t>НАПАЯз</w:t>
      </w:r>
      <w:proofErr w:type="spellEnd"/>
      <w:r w:rsidRPr="00AB4B1B">
        <w:rPr>
          <w:szCs w:val="28"/>
        </w:rPr>
        <w:t>), утверждённым Общим собранием членов Национальной ассоциации преподавателей английского языка (</w:t>
      </w:r>
      <w:proofErr w:type="spellStart"/>
      <w:r w:rsidRPr="00AB4B1B">
        <w:rPr>
          <w:szCs w:val="28"/>
        </w:rPr>
        <w:t>НАПАЯз</w:t>
      </w:r>
      <w:proofErr w:type="spellEnd"/>
      <w:r w:rsidRPr="00AB4B1B">
        <w:rPr>
          <w:szCs w:val="28"/>
        </w:rPr>
        <w:t xml:space="preserve">) (Протокол от </w:t>
      </w:r>
      <w:r w:rsidRPr="00AB4B1B">
        <w:rPr>
          <w:szCs w:val="28"/>
          <w:highlight w:val="yellow"/>
        </w:rPr>
        <w:t>ДД.ММ.ГГГГ</w:t>
      </w:r>
      <w:r w:rsidRPr="00AB4B1B">
        <w:rPr>
          <w:szCs w:val="28"/>
        </w:rPr>
        <w:t xml:space="preserve"> № </w:t>
      </w:r>
      <w:r w:rsidR="00B95C18" w:rsidRPr="00AB4B1B">
        <w:rPr>
          <w:szCs w:val="28"/>
          <w:highlight w:val="yellow"/>
        </w:rPr>
        <w:t>11</w:t>
      </w:r>
      <w:r w:rsidRPr="00AB4B1B">
        <w:rPr>
          <w:szCs w:val="28"/>
        </w:rPr>
        <w:t>), Уставом Национальной ассоциации преподавателей английского языка (</w:t>
      </w:r>
      <w:proofErr w:type="spellStart"/>
      <w:r w:rsidRPr="00AB4B1B">
        <w:rPr>
          <w:szCs w:val="28"/>
        </w:rPr>
        <w:t>НАПАЯз</w:t>
      </w:r>
      <w:proofErr w:type="spellEnd"/>
      <w:r w:rsidRPr="00AB4B1B">
        <w:rPr>
          <w:szCs w:val="28"/>
        </w:rPr>
        <w:t xml:space="preserve">) </w:t>
      </w:r>
      <w:r w:rsidR="00755157">
        <w:rPr>
          <w:szCs w:val="28"/>
        </w:rPr>
        <w:t xml:space="preserve">(далее – Ассоциация) </w:t>
      </w:r>
      <w:r w:rsidRPr="00755157">
        <w:rPr>
          <w:szCs w:val="28"/>
        </w:rPr>
        <w:t>и действующим законодательством Российской Федерации и определяет цели, задачи, правовой статус, функции, компетенцию, права, обязанности и иные аспекты деятельности территориально</w:t>
      </w:r>
      <w:r w:rsidR="003F21C8" w:rsidRPr="00755157">
        <w:rPr>
          <w:szCs w:val="28"/>
        </w:rPr>
        <w:t xml:space="preserve">й </w:t>
      </w:r>
      <w:r w:rsidRPr="00755157">
        <w:rPr>
          <w:szCs w:val="28"/>
        </w:rPr>
        <w:t xml:space="preserve">профессиональной группы </w:t>
      </w:r>
      <w:r w:rsidR="007F4AFC" w:rsidRPr="00755157">
        <w:rPr>
          <w:szCs w:val="28"/>
          <w:highlight w:val="yellow"/>
        </w:rPr>
        <w:t>[«ПОЛНОЕ НАИМЕНОВАНИЕ ТПГ НА РУССКОМ ЯЗЫКЕ»]</w:t>
      </w:r>
      <w:r w:rsidR="007F4AFC" w:rsidRPr="00755157">
        <w:rPr>
          <w:szCs w:val="28"/>
        </w:rPr>
        <w:t>.</w:t>
      </w:r>
    </w:p>
    <w:p w:rsidR="007F4AFC" w:rsidRPr="00AB4B1B" w:rsidRDefault="007F4AFC" w:rsidP="00AB4B1B">
      <w:pPr>
        <w:pStyle w:val="ListParagraph"/>
        <w:numPr>
          <w:ilvl w:val="1"/>
          <w:numId w:val="1"/>
        </w:numPr>
        <w:ind w:left="0"/>
        <w:rPr>
          <w:szCs w:val="28"/>
        </w:rPr>
      </w:pPr>
      <w:r w:rsidRPr="00AB4B1B">
        <w:rPr>
          <w:szCs w:val="28"/>
        </w:rPr>
        <w:t>Территориальн</w:t>
      </w:r>
      <w:r w:rsidR="003F21C8" w:rsidRPr="00AB4B1B">
        <w:rPr>
          <w:szCs w:val="28"/>
        </w:rPr>
        <w:t xml:space="preserve">ая </w:t>
      </w:r>
      <w:r w:rsidRPr="00AB4B1B">
        <w:rPr>
          <w:szCs w:val="28"/>
        </w:rPr>
        <w:t xml:space="preserve">профессиональная группа (далее – ТПГ) </w:t>
      </w:r>
      <w:r w:rsidRPr="00AB4B1B">
        <w:rPr>
          <w:szCs w:val="28"/>
          <w:highlight w:val="yellow"/>
        </w:rPr>
        <w:t>[«ПОЛНОЕ НАИМЕНОВАНИЕ ТПГ НА РУССКОМ ЯЗЫКЕ»]</w:t>
      </w:r>
      <w:r w:rsidRPr="00AB4B1B">
        <w:rPr>
          <w:szCs w:val="28"/>
        </w:rPr>
        <w:t xml:space="preserve"> объединяет педагогов английского языка образовательных организаций всех видов и типов </w:t>
      </w:r>
      <w:r w:rsidRPr="00AB4B1B">
        <w:rPr>
          <w:szCs w:val="28"/>
          <w:highlight w:val="yellow"/>
        </w:rPr>
        <w:t>[</w:t>
      </w:r>
      <w:r w:rsidR="000F41B8" w:rsidRPr="00AB4B1B">
        <w:rPr>
          <w:szCs w:val="28"/>
          <w:highlight w:val="yellow"/>
        </w:rPr>
        <w:t>НАИМЕНОВАНИЕ РЕГИОНА РАБОТЫ ТПГ</w:t>
      </w:r>
      <w:r w:rsidRPr="00AB4B1B">
        <w:rPr>
          <w:szCs w:val="28"/>
          <w:highlight w:val="yellow"/>
        </w:rPr>
        <w:t xml:space="preserve"> в род. </w:t>
      </w:r>
      <w:proofErr w:type="spellStart"/>
      <w:r w:rsidRPr="00AB4B1B">
        <w:rPr>
          <w:szCs w:val="28"/>
          <w:highlight w:val="yellow"/>
        </w:rPr>
        <w:t>пад</w:t>
      </w:r>
      <w:proofErr w:type="spellEnd"/>
      <w:r w:rsidRPr="00AB4B1B">
        <w:rPr>
          <w:szCs w:val="28"/>
          <w:highlight w:val="yellow"/>
        </w:rPr>
        <w:t>.]</w:t>
      </w:r>
      <w:r w:rsidRPr="00AB4B1B">
        <w:rPr>
          <w:szCs w:val="28"/>
        </w:rPr>
        <w:t xml:space="preserve">, студентов языковых </w:t>
      </w:r>
      <w:r w:rsidRPr="00AB4B1B">
        <w:rPr>
          <w:szCs w:val="28"/>
        </w:rPr>
        <w:lastRenderedPageBreak/>
        <w:t xml:space="preserve">специальностей вузов и </w:t>
      </w:r>
      <w:proofErr w:type="spellStart"/>
      <w:r w:rsidRPr="00AB4B1B">
        <w:rPr>
          <w:szCs w:val="28"/>
        </w:rPr>
        <w:t>ссузов</w:t>
      </w:r>
      <w:proofErr w:type="spellEnd"/>
      <w:r w:rsidRPr="00AB4B1B">
        <w:rPr>
          <w:szCs w:val="28"/>
        </w:rPr>
        <w:t xml:space="preserve">, а также лиц, заинтересованных в реализации целей и задач ТПГ </w:t>
      </w:r>
      <w:r w:rsidRPr="00AB4B1B">
        <w:rPr>
          <w:szCs w:val="28"/>
          <w:highlight w:val="yellow"/>
        </w:rPr>
        <w:t>[«ПОЛНОЕ НАИМЕНОВАНИЕ ТПГ НА РУССКОМ ЯЗЫКЕ»]</w:t>
      </w:r>
      <w:r w:rsidRPr="00AB4B1B">
        <w:rPr>
          <w:szCs w:val="28"/>
        </w:rPr>
        <w:t>.</w:t>
      </w:r>
    </w:p>
    <w:p w:rsidR="007F4AFC" w:rsidRPr="00AB4B1B" w:rsidRDefault="007F4AFC" w:rsidP="00AB4B1B">
      <w:pPr>
        <w:pStyle w:val="ListParagraph"/>
        <w:numPr>
          <w:ilvl w:val="1"/>
          <w:numId w:val="1"/>
        </w:numPr>
        <w:ind w:left="0"/>
        <w:rPr>
          <w:szCs w:val="28"/>
        </w:rPr>
      </w:pPr>
      <w:r w:rsidRPr="00AB4B1B">
        <w:rPr>
          <w:szCs w:val="28"/>
        </w:rPr>
        <w:t xml:space="preserve">Полное наименование ТПГ на русском языке: </w:t>
      </w:r>
      <w:r w:rsidRPr="00AB4B1B">
        <w:rPr>
          <w:szCs w:val="28"/>
          <w:highlight w:val="yellow"/>
        </w:rPr>
        <w:t>[«ПОЛНОЕ НАИМЕНОВАНИЕ ТПГ НА РУССКОМ ЯЗЫКЕ»]</w:t>
      </w:r>
      <w:r w:rsidR="00544B02" w:rsidRPr="00AB4B1B">
        <w:rPr>
          <w:szCs w:val="28"/>
        </w:rPr>
        <w:t>.</w:t>
      </w:r>
    </w:p>
    <w:p w:rsidR="007F4AFC" w:rsidRPr="00AB4B1B" w:rsidRDefault="007F4AFC" w:rsidP="00AB4B1B">
      <w:pPr>
        <w:pStyle w:val="ListParagraph"/>
        <w:numPr>
          <w:ilvl w:val="1"/>
          <w:numId w:val="1"/>
        </w:numPr>
        <w:ind w:left="0"/>
        <w:rPr>
          <w:szCs w:val="28"/>
        </w:rPr>
      </w:pPr>
      <w:r w:rsidRPr="00AB4B1B">
        <w:rPr>
          <w:szCs w:val="28"/>
        </w:rPr>
        <w:t xml:space="preserve">Сокращённое наименование ТПГ на русском языке: </w:t>
      </w:r>
      <w:r w:rsidRPr="00AB4B1B">
        <w:rPr>
          <w:szCs w:val="28"/>
          <w:highlight w:val="yellow"/>
        </w:rPr>
        <w:t>[«СОКРАЩЁННОЕ НАИМЕНОВАНИЕ ТПГ НА РУССКОМ ЯЗЫКЕ»]</w:t>
      </w:r>
      <w:r w:rsidR="00544B02" w:rsidRPr="00AB4B1B">
        <w:rPr>
          <w:szCs w:val="28"/>
        </w:rPr>
        <w:t>.</w:t>
      </w:r>
    </w:p>
    <w:p w:rsidR="007F4AFC" w:rsidRPr="00AB4B1B" w:rsidRDefault="007F4AFC" w:rsidP="00AB4B1B">
      <w:pPr>
        <w:pStyle w:val="ListParagraph"/>
        <w:numPr>
          <w:ilvl w:val="1"/>
          <w:numId w:val="1"/>
        </w:numPr>
        <w:ind w:left="0"/>
        <w:rPr>
          <w:szCs w:val="28"/>
        </w:rPr>
      </w:pPr>
      <w:r w:rsidRPr="00AB4B1B">
        <w:rPr>
          <w:szCs w:val="28"/>
        </w:rPr>
        <w:t xml:space="preserve">Полное наименование </w:t>
      </w:r>
      <w:r w:rsidR="003F21C8" w:rsidRPr="00AB4B1B">
        <w:rPr>
          <w:szCs w:val="28"/>
        </w:rPr>
        <w:t xml:space="preserve">ТПГ </w:t>
      </w:r>
      <w:r w:rsidRPr="00AB4B1B">
        <w:rPr>
          <w:szCs w:val="28"/>
        </w:rPr>
        <w:t xml:space="preserve">на английском языке: </w:t>
      </w:r>
      <w:r w:rsidRPr="00AB4B1B">
        <w:rPr>
          <w:szCs w:val="28"/>
          <w:highlight w:val="yellow"/>
        </w:rPr>
        <w:t>[«ПОЛНОЕ НАИМЕНОВАНИЕ ТПГ НА АНГЛИЙСКОМ ЯЗЫКЕ»]</w:t>
      </w:r>
      <w:r w:rsidR="00544B02" w:rsidRPr="00AB4B1B">
        <w:rPr>
          <w:szCs w:val="28"/>
        </w:rPr>
        <w:t>.</w:t>
      </w:r>
    </w:p>
    <w:p w:rsidR="00544B02" w:rsidRPr="00AB4B1B" w:rsidRDefault="00544B02" w:rsidP="00AB4B1B">
      <w:pPr>
        <w:pStyle w:val="ListParagraph"/>
        <w:numPr>
          <w:ilvl w:val="1"/>
          <w:numId w:val="1"/>
        </w:numPr>
        <w:ind w:left="0"/>
        <w:rPr>
          <w:szCs w:val="28"/>
        </w:rPr>
      </w:pPr>
      <w:r w:rsidRPr="00AB4B1B">
        <w:rPr>
          <w:szCs w:val="28"/>
        </w:rPr>
        <w:t xml:space="preserve">Сокращённое наименование </w:t>
      </w:r>
      <w:r w:rsidR="003F21C8" w:rsidRPr="00AB4B1B">
        <w:rPr>
          <w:szCs w:val="28"/>
        </w:rPr>
        <w:t xml:space="preserve">ТПГ </w:t>
      </w:r>
      <w:r w:rsidRPr="00AB4B1B">
        <w:rPr>
          <w:szCs w:val="28"/>
        </w:rPr>
        <w:t xml:space="preserve">на английском языке: </w:t>
      </w:r>
      <w:r w:rsidRPr="00AB4B1B">
        <w:rPr>
          <w:szCs w:val="28"/>
          <w:highlight w:val="yellow"/>
        </w:rPr>
        <w:t>[«СОКРАЩЁННОЕ НАИМЕНОВАНИЕ ТПГ НА АНГЛИЙСКОМ ЯЗЫКЕ»]</w:t>
      </w:r>
      <w:r w:rsidRPr="00AB4B1B">
        <w:rPr>
          <w:szCs w:val="28"/>
        </w:rPr>
        <w:t>.</w:t>
      </w:r>
    </w:p>
    <w:p w:rsidR="00544B02" w:rsidRPr="00AB4B1B" w:rsidRDefault="00C1754D" w:rsidP="00AB4B1B">
      <w:pPr>
        <w:pStyle w:val="ListParagraph"/>
        <w:numPr>
          <w:ilvl w:val="1"/>
          <w:numId w:val="1"/>
        </w:numPr>
        <w:ind w:left="0"/>
        <w:rPr>
          <w:szCs w:val="28"/>
        </w:rPr>
      </w:pPr>
      <w:r w:rsidRPr="00AB4B1B">
        <w:rPr>
          <w:szCs w:val="28"/>
        </w:rPr>
        <w:t xml:space="preserve">Деятельность ТПГ </w:t>
      </w:r>
      <w:r w:rsidRPr="00AB4B1B">
        <w:rPr>
          <w:szCs w:val="28"/>
          <w:highlight w:val="yellow"/>
        </w:rPr>
        <w:t>[«ПОЛНОЕ НАИМЕНОВАНИЕ ТПГ НА РУССКОМ ЯЗЫКЕ»]</w:t>
      </w:r>
      <w:r w:rsidR="00016A87" w:rsidRPr="00AB4B1B">
        <w:rPr>
          <w:szCs w:val="28"/>
        </w:rPr>
        <w:t xml:space="preserve"> (далее – ТПГ </w:t>
      </w:r>
      <w:r w:rsidR="003F21C8" w:rsidRPr="00AB4B1B">
        <w:rPr>
          <w:szCs w:val="28"/>
          <w:highlight w:val="yellow"/>
        </w:rPr>
        <w:t>[«СОКРАЩЁННОЕ НАИМЕНОВАНИЕ ТПГ НА РУССКОМ ЯЗЫКЕ»]</w:t>
      </w:r>
      <w:r w:rsidR="00016A87" w:rsidRPr="00AB4B1B">
        <w:rPr>
          <w:szCs w:val="28"/>
        </w:rPr>
        <w:t>)</w:t>
      </w:r>
      <w:r w:rsidRPr="00AB4B1B">
        <w:rPr>
          <w:szCs w:val="28"/>
        </w:rPr>
        <w:t xml:space="preserve"> регулируется действующим законодательством Российской Федерации, Уставом и Положением о территориальн</w:t>
      </w:r>
      <w:r w:rsidR="003F21C8" w:rsidRPr="00AB4B1B">
        <w:rPr>
          <w:szCs w:val="28"/>
        </w:rPr>
        <w:t xml:space="preserve">ых </w:t>
      </w:r>
      <w:r w:rsidRPr="00AB4B1B">
        <w:rPr>
          <w:szCs w:val="28"/>
        </w:rPr>
        <w:t>профессиональных группах Национальной ассоциации преподавателей английского языка.</w:t>
      </w:r>
    </w:p>
    <w:p w:rsidR="00C1754D" w:rsidRPr="00AB4B1B" w:rsidRDefault="00C1754D" w:rsidP="00AB4B1B">
      <w:pPr>
        <w:pStyle w:val="ListParagraph"/>
        <w:numPr>
          <w:ilvl w:val="1"/>
          <w:numId w:val="1"/>
        </w:numPr>
        <w:ind w:left="0"/>
        <w:rPr>
          <w:szCs w:val="28"/>
        </w:rPr>
      </w:pPr>
      <w:r w:rsidRPr="00AB4B1B">
        <w:rPr>
          <w:szCs w:val="28"/>
        </w:rPr>
        <w:t xml:space="preserve">Деятельность ТПГ </w:t>
      </w:r>
      <w:r w:rsidRPr="00AB4B1B">
        <w:rPr>
          <w:szCs w:val="28"/>
          <w:highlight w:val="yellow"/>
        </w:rPr>
        <w:t>[«ПОЛНОЕ НАИМЕНОВАНИЕ ТПГ НА РУССКОМ ЯЗЫКЕ»]</w:t>
      </w:r>
      <w:r w:rsidRPr="00AB4B1B">
        <w:rPr>
          <w:szCs w:val="28"/>
        </w:rPr>
        <w:t xml:space="preserve"> основывается на принципах демократии, гласности и равноправия его членов.</w:t>
      </w:r>
    </w:p>
    <w:p w:rsidR="00C1754D" w:rsidRPr="00AB4B1B" w:rsidRDefault="00C1754D" w:rsidP="00AB4B1B">
      <w:pPr>
        <w:pStyle w:val="ListParagraph"/>
        <w:numPr>
          <w:ilvl w:val="1"/>
          <w:numId w:val="1"/>
        </w:numPr>
        <w:ind w:left="0"/>
        <w:rPr>
          <w:szCs w:val="28"/>
        </w:rPr>
      </w:pPr>
      <w:r w:rsidRPr="00AB4B1B">
        <w:rPr>
          <w:szCs w:val="28"/>
        </w:rPr>
        <w:t xml:space="preserve">ТПГ </w:t>
      </w:r>
      <w:r w:rsidRPr="00AB4B1B">
        <w:rPr>
          <w:szCs w:val="28"/>
          <w:highlight w:val="yellow"/>
        </w:rPr>
        <w:t>[«ПОЛНОЕ НАИМЕНОВАНИЕ ТПГ НА РУССКОМ ЯЗЫКЕ»]</w:t>
      </w:r>
      <w:r w:rsidRPr="00AB4B1B">
        <w:rPr>
          <w:szCs w:val="28"/>
        </w:rPr>
        <w:t xml:space="preserve"> может иметь свою атрибутику (логотип или эмблему), а также пользоваться собственной печатью.</w:t>
      </w:r>
    </w:p>
    <w:p w:rsidR="00C1754D" w:rsidRPr="00AB4B1B" w:rsidRDefault="00C1754D" w:rsidP="00AB4B1B">
      <w:pPr>
        <w:pStyle w:val="ListParagraph"/>
        <w:numPr>
          <w:ilvl w:val="1"/>
          <w:numId w:val="1"/>
        </w:numPr>
        <w:ind w:left="0"/>
        <w:rPr>
          <w:szCs w:val="28"/>
        </w:rPr>
      </w:pPr>
      <w:r w:rsidRPr="00AB4B1B">
        <w:rPr>
          <w:szCs w:val="28"/>
        </w:rPr>
        <w:t xml:space="preserve">Место нахождения ТПГ </w:t>
      </w:r>
      <w:r w:rsidRPr="00AB4B1B">
        <w:rPr>
          <w:szCs w:val="28"/>
          <w:highlight w:val="yellow"/>
        </w:rPr>
        <w:t>[«ПОЛНОЕ НАИМЕНОВАНИЕ ТПГ НА РУССКОМ ЯЗЫКЕ»]</w:t>
      </w:r>
      <w:r w:rsidRPr="00AB4B1B">
        <w:rPr>
          <w:szCs w:val="28"/>
        </w:rPr>
        <w:t xml:space="preserve">: </w:t>
      </w:r>
      <w:r w:rsidRPr="00AB4B1B">
        <w:rPr>
          <w:szCs w:val="28"/>
          <w:highlight w:val="yellow"/>
        </w:rPr>
        <w:t>[ИНДЕКС И ПОЛНЫЙ ПОЧТОВЫЙ АДРЕС РЕГИСТРАЦИИ ТПГ</w:t>
      </w:r>
      <w:r w:rsidR="003F21C8" w:rsidRPr="00AB4B1B">
        <w:rPr>
          <w:szCs w:val="28"/>
          <w:highlight w:val="yellow"/>
        </w:rPr>
        <w:t xml:space="preserve"> или Президента ТПГ или члена Совета</w:t>
      </w:r>
      <w:r w:rsidRPr="00AB4B1B">
        <w:rPr>
          <w:szCs w:val="28"/>
          <w:highlight w:val="yellow"/>
        </w:rPr>
        <w:t>]</w:t>
      </w:r>
      <w:r w:rsidRPr="00AB4B1B">
        <w:rPr>
          <w:szCs w:val="28"/>
        </w:rPr>
        <w:t>.</w:t>
      </w:r>
    </w:p>
    <w:p w:rsidR="00C1754D" w:rsidRPr="00AB4B1B" w:rsidRDefault="00C1754D" w:rsidP="00AB4B1B">
      <w:pPr>
        <w:pStyle w:val="ListParagraph"/>
        <w:ind w:left="0"/>
        <w:rPr>
          <w:szCs w:val="28"/>
        </w:rPr>
      </w:pPr>
    </w:p>
    <w:p w:rsidR="00C1754D" w:rsidRPr="00755157" w:rsidRDefault="00C1754D" w:rsidP="00AB4B1B">
      <w:pPr>
        <w:pStyle w:val="ListParagraph"/>
        <w:numPr>
          <w:ilvl w:val="0"/>
          <w:numId w:val="1"/>
        </w:numPr>
        <w:ind w:left="0"/>
        <w:jc w:val="center"/>
        <w:rPr>
          <w:b/>
          <w:bCs/>
          <w:sz w:val="32"/>
          <w:szCs w:val="32"/>
        </w:rPr>
      </w:pPr>
      <w:r w:rsidRPr="00755157">
        <w:rPr>
          <w:b/>
          <w:bCs/>
          <w:sz w:val="32"/>
          <w:szCs w:val="32"/>
        </w:rPr>
        <w:t>Цели</w:t>
      </w:r>
      <w:r w:rsidR="00016A87" w:rsidRPr="00755157">
        <w:rPr>
          <w:b/>
          <w:bCs/>
          <w:sz w:val="32"/>
          <w:szCs w:val="32"/>
        </w:rPr>
        <w:t xml:space="preserve">, </w:t>
      </w:r>
      <w:r w:rsidRPr="00755157">
        <w:rPr>
          <w:b/>
          <w:bCs/>
          <w:sz w:val="32"/>
          <w:szCs w:val="32"/>
        </w:rPr>
        <w:t xml:space="preserve">задачи </w:t>
      </w:r>
      <w:r w:rsidR="00016A87" w:rsidRPr="00755157">
        <w:rPr>
          <w:b/>
          <w:bCs/>
          <w:sz w:val="32"/>
          <w:szCs w:val="32"/>
        </w:rPr>
        <w:t xml:space="preserve">и формы работы </w:t>
      </w:r>
      <w:r w:rsidRPr="00755157">
        <w:rPr>
          <w:b/>
          <w:bCs/>
          <w:sz w:val="32"/>
          <w:szCs w:val="32"/>
        </w:rPr>
        <w:t xml:space="preserve">территориально-профессиональной группы </w:t>
      </w:r>
      <w:r w:rsidRPr="00755157">
        <w:rPr>
          <w:b/>
          <w:bCs/>
          <w:sz w:val="32"/>
          <w:szCs w:val="32"/>
          <w:highlight w:val="yellow"/>
        </w:rPr>
        <w:t>[«ПОЛНОЕ НАИМЕНОВАНИЕ ТПГ НА РУССКОМ ЯЗЫКЕ»]</w:t>
      </w:r>
    </w:p>
    <w:p w:rsidR="00C1754D" w:rsidRPr="00AB4B1B" w:rsidRDefault="00016A87" w:rsidP="00AB4B1B">
      <w:pPr>
        <w:pStyle w:val="ListParagraph"/>
        <w:numPr>
          <w:ilvl w:val="1"/>
          <w:numId w:val="1"/>
        </w:numPr>
        <w:ind w:left="0"/>
        <w:rPr>
          <w:szCs w:val="28"/>
        </w:rPr>
      </w:pPr>
      <w:r w:rsidRPr="00AB4B1B">
        <w:rPr>
          <w:szCs w:val="28"/>
        </w:rPr>
        <w:t xml:space="preserve">Целями деятельности ТПГ </w:t>
      </w:r>
      <w:r w:rsidRPr="00AB4B1B">
        <w:rPr>
          <w:szCs w:val="28"/>
          <w:highlight w:val="yellow"/>
        </w:rPr>
        <w:t>[«СОКРАЩЁННОЕ НАИМЕНОВАНИЕ ТПГ НА РУССКОМ ЯЗЫКЕ»]</w:t>
      </w:r>
      <w:r w:rsidRPr="00AB4B1B">
        <w:rPr>
          <w:szCs w:val="28"/>
        </w:rPr>
        <w:t xml:space="preserve"> являются:</w:t>
      </w:r>
    </w:p>
    <w:p w:rsidR="006529A3" w:rsidRPr="00AB4B1B" w:rsidRDefault="003F21C8" w:rsidP="00AB4B1B">
      <w:pPr>
        <w:pStyle w:val="ListParagraph"/>
        <w:numPr>
          <w:ilvl w:val="2"/>
          <w:numId w:val="1"/>
        </w:numPr>
        <w:ind w:left="0"/>
        <w:rPr>
          <w:szCs w:val="28"/>
        </w:rPr>
      </w:pPr>
      <w:r w:rsidRPr="00AB4B1B">
        <w:rPr>
          <w:szCs w:val="28"/>
        </w:rPr>
        <w:t>п</w:t>
      </w:r>
      <w:r w:rsidR="006529A3" w:rsidRPr="00AB4B1B">
        <w:rPr>
          <w:szCs w:val="28"/>
        </w:rPr>
        <w:t xml:space="preserve">редставительство Национальной ассоциации преподавателей английского языка в </w:t>
      </w:r>
      <w:r w:rsidR="006529A3" w:rsidRPr="00755157">
        <w:rPr>
          <w:szCs w:val="28"/>
          <w:highlight w:val="yellow"/>
        </w:rPr>
        <w:t xml:space="preserve">[НАИМЕНОВАНИЕ РЕГИОНА в предл. </w:t>
      </w:r>
      <w:proofErr w:type="spellStart"/>
      <w:r w:rsidR="006529A3" w:rsidRPr="00755157">
        <w:rPr>
          <w:szCs w:val="28"/>
          <w:highlight w:val="yellow"/>
        </w:rPr>
        <w:t>пад</w:t>
      </w:r>
      <w:proofErr w:type="spellEnd"/>
      <w:r w:rsidR="006529A3" w:rsidRPr="00755157">
        <w:rPr>
          <w:szCs w:val="28"/>
          <w:highlight w:val="yellow"/>
        </w:rPr>
        <w:t>.]</w:t>
      </w:r>
      <w:r w:rsidR="006529A3" w:rsidRPr="00AB4B1B">
        <w:rPr>
          <w:szCs w:val="28"/>
        </w:rPr>
        <w:t>;</w:t>
      </w:r>
    </w:p>
    <w:p w:rsidR="00016A87" w:rsidRPr="00AB4B1B" w:rsidRDefault="00016A87" w:rsidP="00AB4B1B">
      <w:pPr>
        <w:pStyle w:val="ListParagraph"/>
        <w:numPr>
          <w:ilvl w:val="2"/>
          <w:numId w:val="1"/>
        </w:numPr>
        <w:ind w:left="0"/>
        <w:rPr>
          <w:szCs w:val="28"/>
        </w:rPr>
      </w:pPr>
      <w:r w:rsidRPr="00AB4B1B">
        <w:rPr>
          <w:szCs w:val="28"/>
        </w:rPr>
        <w:t>диссеминация актуального педагогического опыта</w:t>
      </w:r>
      <w:r w:rsidR="006E7186">
        <w:rPr>
          <w:szCs w:val="28"/>
        </w:rPr>
        <w:t xml:space="preserve"> среди педагогических работников </w:t>
      </w:r>
      <w:r w:rsidR="006E7186" w:rsidRPr="00755157">
        <w:rPr>
          <w:szCs w:val="28"/>
          <w:highlight w:val="yellow"/>
        </w:rPr>
        <w:t xml:space="preserve">[НАИМЕНОВАНИЕ РЕГИОНА в </w:t>
      </w:r>
      <w:r w:rsidR="006E7186">
        <w:rPr>
          <w:szCs w:val="28"/>
          <w:highlight w:val="yellow"/>
        </w:rPr>
        <w:t>род</w:t>
      </w:r>
      <w:r w:rsidR="006E7186" w:rsidRPr="00755157">
        <w:rPr>
          <w:szCs w:val="28"/>
          <w:highlight w:val="yellow"/>
        </w:rPr>
        <w:t xml:space="preserve">. </w:t>
      </w:r>
      <w:proofErr w:type="spellStart"/>
      <w:r w:rsidR="006E7186" w:rsidRPr="00755157">
        <w:rPr>
          <w:szCs w:val="28"/>
          <w:highlight w:val="yellow"/>
        </w:rPr>
        <w:t>пад</w:t>
      </w:r>
      <w:proofErr w:type="spellEnd"/>
      <w:r w:rsidR="006E7186" w:rsidRPr="00755157">
        <w:rPr>
          <w:szCs w:val="28"/>
          <w:highlight w:val="yellow"/>
        </w:rPr>
        <w:t>.]</w:t>
      </w:r>
      <w:r w:rsidRPr="00AB4B1B">
        <w:rPr>
          <w:szCs w:val="28"/>
        </w:rPr>
        <w:t>;</w:t>
      </w:r>
    </w:p>
    <w:p w:rsidR="006529A3" w:rsidRPr="00AB4B1B" w:rsidRDefault="00016A87" w:rsidP="00AB4B1B">
      <w:pPr>
        <w:pStyle w:val="ListParagraph"/>
        <w:numPr>
          <w:ilvl w:val="2"/>
          <w:numId w:val="1"/>
        </w:numPr>
        <w:ind w:left="0"/>
        <w:rPr>
          <w:szCs w:val="28"/>
        </w:rPr>
      </w:pPr>
      <w:r w:rsidRPr="00AB4B1B">
        <w:rPr>
          <w:szCs w:val="28"/>
        </w:rPr>
        <w:t>поддержание и развитие сети профессионального общения педагогических работников-преподавателей</w:t>
      </w:r>
      <w:r w:rsidR="003F21C8" w:rsidRPr="00AB4B1B">
        <w:rPr>
          <w:szCs w:val="28"/>
        </w:rPr>
        <w:t xml:space="preserve">/учителей </w:t>
      </w:r>
      <w:r w:rsidRPr="00AB4B1B">
        <w:rPr>
          <w:szCs w:val="28"/>
        </w:rPr>
        <w:t xml:space="preserve">английского языка, выпускников и студентов языковых специальностей вузов и </w:t>
      </w:r>
      <w:proofErr w:type="spellStart"/>
      <w:r w:rsidRPr="00AB4B1B">
        <w:rPr>
          <w:szCs w:val="28"/>
        </w:rPr>
        <w:t>ссузов</w:t>
      </w:r>
      <w:proofErr w:type="spellEnd"/>
      <w:r w:rsidRPr="00AB4B1B">
        <w:rPr>
          <w:szCs w:val="28"/>
        </w:rPr>
        <w:t xml:space="preserve"> </w:t>
      </w:r>
      <w:r w:rsidRPr="00AB4B1B">
        <w:rPr>
          <w:szCs w:val="28"/>
          <w:highlight w:val="yellow"/>
        </w:rPr>
        <w:t>[НАИМЕНОВАНИЕ РЕГИОНА</w:t>
      </w:r>
      <w:r w:rsidR="00106F16" w:rsidRPr="00AB4B1B">
        <w:rPr>
          <w:szCs w:val="28"/>
          <w:highlight w:val="yellow"/>
        </w:rPr>
        <w:t xml:space="preserve"> в род. </w:t>
      </w:r>
      <w:proofErr w:type="spellStart"/>
      <w:r w:rsidR="00106F16" w:rsidRPr="00AB4B1B">
        <w:rPr>
          <w:szCs w:val="28"/>
          <w:highlight w:val="yellow"/>
        </w:rPr>
        <w:t>пад</w:t>
      </w:r>
      <w:proofErr w:type="spellEnd"/>
      <w:r w:rsidR="00106F16" w:rsidRPr="00AB4B1B">
        <w:rPr>
          <w:szCs w:val="28"/>
          <w:highlight w:val="yellow"/>
        </w:rPr>
        <w:t>.</w:t>
      </w:r>
      <w:r w:rsidRPr="00AB4B1B">
        <w:rPr>
          <w:szCs w:val="28"/>
          <w:highlight w:val="yellow"/>
        </w:rPr>
        <w:t>]</w:t>
      </w:r>
    </w:p>
    <w:p w:rsidR="006529A3" w:rsidRPr="00AB4B1B" w:rsidRDefault="00106F16" w:rsidP="00AB4B1B">
      <w:pPr>
        <w:pStyle w:val="ListParagraph"/>
        <w:numPr>
          <w:ilvl w:val="2"/>
          <w:numId w:val="1"/>
        </w:numPr>
        <w:ind w:left="0"/>
        <w:rPr>
          <w:szCs w:val="28"/>
        </w:rPr>
      </w:pPr>
      <w:r w:rsidRPr="00AB4B1B">
        <w:rPr>
          <w:szCs w:val="28"/>
          <w:lang w:eastAsia="ru-RU" w:bidi="ru-RU"/>
        </w:rPr>
        <w:t>координация профессиональной деятельности учителей/преподавателей английского языка</w:t>
      </w:r>
      <w:r w:rsidR="006529A3" w:rsidRPr="00AB4B1B">
        <w:rPr>
          <w:szCs w:val="28"/>
          <w:lang w:eastAsia="ru-RU" w:bidi="ru-RU"/>
        </w:rPr>
        <w:t xml:space="preserve">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Pr="00AB4B1B">
        <w:rPr>
          <w:szCs w:val="28"/>
          <w:lang w:eastAsia="ru-RU" w:bidi="ru-RU"/>
        </w:rPr>
        <w:t>;</w:t>
      </w:r>
    </w:p>
    <w:p w:rsidR="006529A3" w:rsidRPr="00AB4B1B" w:rsidRDefault="00106F16" w:rsidP="00AB4B1B">
      <w:pPr>
        <w:pStyle w:val="ListParagraph"/>
        <w:numPr>
          <w:ilvl w:val="2"/>
          <w:numId w:val="1"/>
        </w:numPr>
        <w:ind w:left="0"/>
        <w:rPr>
          <w:szCs w:val="28"/>
        </w:rPr>
      </w:pPr>
      <w:r w:rsidRPr="00AB4B1B">
        <w:rPr>
          <w:szCs w:val="28"/>
          <w:lang w:eastAsia="ru-RU" w:bidi="ru-RU"/>
        </w:rPr>
        <w:lastRenderedPageBreak/>
        <w:t xml:space="preserve">оказание содействия образовательным организациям по развитию и совершенствованию системы непрерывного языкового образования в </w:t>
      </w:r>
      <w:r w:rsidRPr="00AB4B1B">
        <w:rPr>
          <w:szCs w:val="28"/>
          <w:highlight w:val="yellow"/>
        </w:rPr>
        <w:t xml:space="preserve">[НАИМЕНОВАНИЕ РЕГИОНА в </w:t>
      </w:r>
      <w:r w:rsidR="003F21C8" w:rsidRPr="00AB4B1B">
        <w:rPr>
          <w:szCs w:val="28"/>
          <w:highlight w:val="yellow"/>
        </w:rPr>
        <w:t>предл</w:t>
      </w:r>
      <w:r w:rsidRPr="00AB4B1B">
        <w:rPr>
          <w:szCs w:val="28"/>
          <w:highlight w:val="yellow"/>
        </w:rPr>
        <w:t xml:space="preserve">. </w:t>
      </w:r>
      <w:proofErr w:type="spellStart"/>
      <w:r w:rsidRPr="00AB4B1B">
        <w:rPr>
          <w:szCs w:val="28"/>
          <w:highlight w:val="yellow"/>
        </w:rPr>
        <w:t>пад</w:t>
      </w:r>
      <w:proofErr w:type="spellEnd"/>
      <w:r w:rsidRPr="00AB4B1B">
        <w:rPr>
          <w:szCs w:val="28"/>
          <w:highlight w:val="yellow"/>
        </w:rPr>
        <w:t>.]</w:t>
      </w:r>
      <w:r w:rsidRPr="00AB4B1B">
        <w:rPr>
          <w:szCs w:val="28"/>
          <w:lang w:eastAsia="ru-RU" w:bidi="ru-RU"/>
        </w:rPr>
        <w:t>;</w:t>
      </w:r>
    </w:p>
    <w:p w:rsidR="006529A3" w:rsidRPr="00AB4B1B" w:rsidRDefault="00106F16" w:rsidP="00AB4B1B">
      <w:pPr>
        <w:pStyle w:val="ListParagraph"/>
        <w:numPr>
          <w:ilvl w:val="2"/>
          <w:numId w:val="1"/>
        </w:numPr>
        <w:ind w:left="0"/>
        <w:rPr>
          <w:szCs w:val="28"/>
        </w:rPr>
      </w:pPr>
      <w:r w:rsidRPr="00AB4B1B">
        <w:rPr>
          <w:szCs w:val="28"/>
          <w:lang w:eastAsia="ru-RU" w:bidi="ru-RU"/>
        </w:rPr>
        <w:t xml:space="preserve">оказание содействия органам местного самоуправления и образовательным организациям </w:t>
      </w:r>
      <w:r w:rsidRPr="00AB4B1B">
        <w:rPr>
          <w:szCs w:val="28"/>
          <w:highlight w:val="yellow"/>
        </w:rPr>
        <w:t xml:space="preserve">[НАИМЕНОВАНИЕ РЕГИОНА в род. </w:t>
      </w:r>
      <w:proofErr w:type="spellStart"/>
      <w:r w:rsidRPr="00AB4B1B">
        <w:rPr>
          <w:szCs w:val="28"/>
          <w:highlight w:val="yellow"/>
        </w:rPr>
        <w:t>пад</w:t>
      </w:r>
      <w:proofErr w:type="spellEnd"/>
      <w:r w:rsidRPr="00AB4B1B">
        <w:rPr>
          <w:szCs w:val="28"/>
          <w:highlight w:val="yellow"/>
        </w:rPr>
        <w:t>.]</w:t>
      </w:r>
      <w:r w:rsidRPr="00AB4B1B">
        <w:rPr>
          <w:szCs w:val="28"/>
        </w:rPr>
        <w:t xml:space="preserve"> </w:t>
      </w:r>
      <w:r w:rsidRPr="00AB4B1B">
        <w:rPr>
          <w:szCs w:val="28"/>
          <w:lang w:eastAsia="ru-RU" w:bidi="ru-RU"/>
        </w:rPr>
        <w:t>в формировании и развитии системы непрерывного языкового образования;</w:t>
      </w:r>
    </w:p>
    <w:p w:rsidR="006529A3" w:rsidRPr="00AB4B1B" w:rsidRDefault="00106F16" w:rsidP="00AB4B1B">
      <w:pPr>
        <w:pStyle w:val="ListParagraph"/>
        <w:numPr>
          <w:ilvl w:val="2"/>
          <w:numId w:val="1"/>
        </w:numPr>
        <w:ind w:left="0"/>
        <w:rPr>
          <w:szCs w:val="28"/>
        </w:rPr>
      </w:pPr>
      <w:r w:rsidRPr="00AB4B1B">
        <w:rPr>
          <w:szCs w:val="28"/>
          <w:lang w:eastAsia="ru-RU" w:bidi="ru-RU"/>
        </w:rPr>
        <w:t>повышение статуса учителя/преподавателя английского языка в системе образования и среди населения;</w:t>
      </w:r>
    </w:p>
    <w:p w:rsidR="006529A3" w:rsidRPr="00AB4B1B" w:rsidRDefault="00106F16" w:rsidP="00AB4B1B">
      <w:pPr>
        <w:pStyle w:val="ListParagraph"/>
        <w:numPr>
          <w:ilvl w:val="2"/>
          <w:numId w:val="1"/>
        </w:numPr>
        <w:ind w:left="0"/>
        <w:rPr>
          <w:szCs w:val="28"/>
        </w:rPr>
      </w:pPr>
      <w:r w:rsidRPr="00AB4B1B">
        <w:rPr>
          <w:szCs w:val="28"/>
          <w:lang w:eastAsia="ru-RU" w:bidi="ru-RU"/>
        </w:rPr>
        <w:t xml:space="preserve">стимулирование профессионального роста учителей/преподавателей английского языка </w:t>
      </w:r>
      <w:r w:rsidRPr="00AB4B1B">
        <w:rPr>
          <w:szCs w:val="28"/>
          <w:highlight w:val="yellow"/>
        </w:rPr>
        <w:t xml:space="preserve">[НАИМЕНОВАНИЕ РЕГИОНА в род. </w:t>
      </w:r>
      <w:proofErr w:type="spellStart"/>
      <w:r w:rsidRPr="00AB4B1B">
        <w:rPr>
          <w:szCs w:val="28"/>
          <w:highlight w:val="yellow"/>
        </w:rPr>
        <w:t>пад</w:t>
      </w:r>
      <w:proofErr w:type="spellEnd"/>
      <w:r w:rsidRPr="00AB4B1B">
        <w:rPr>
          <w:szCs w:val="28"/>
          <w:highlight w:val="yellow"/>
        </w:rPr>
        <w:t>.]</w:t>
      </w:r>
      <w:r w:rsidRPr="00AB4B1B">
        <w:rPr>
          <w:szCs w:val="28"/>
          <w:lang w:eastAsia="ru-RU" w:bidi="ru-RU"/>
        </w:rPr>
        <w:t>;</w:t>
      </w:r>
    </w:p>
    <w:p w:rsidR="006529A3" w:rsidRPr="00AB4B1B" w:rsidRDefault="00106F16" w:rsidP="00AB4B1B">
      <w:pPr>
        <w:pStyle w:val="ListParagraph"/>
        <w:numPr>
          <w:ilvl w:val="2"/>
          <w:numId w:val="1"/>
        </w:numPr>
        <w:ind w:left="0"/>
        <w:rPr>
          <w:szCs w:val="28"/>
        </w:rPr>
      </w:pPr>
      <w:r w:rsidRPr="00AB4B1B">
        <w:rPr>
          <w:szCs w:val="28"/>
          <w:lang w:eastAsia="ru-RU" w:bidi="ru-RU"/>
        </w:rPr>
        <w:t xml:space="preserve">распространение опыта лучших учителей/преподавателей английского языка </w:t>
      </w:r>
      <w:r w:rsidRPr="00AB4B1B">
        <w:rPr>
          <w:szCs w:val="28"/>
          <w:highlight w:val="yellow"/>
        </w:rPr>
        <w:t xml:space="preserve">[НАИМЕНОВАНИЕ РЕГИОНА в род. </w:t>
      </w:r>
      <w:proofErr w:type="spellStart"/>
      <w:r w:rsidRPr="00AB4B1B">
        <w:rPr>
          <w:szCs w:val="28"/>
          <w:highlight w:val="yellow"/>
        </w:rPr>
        <w:t>пад</w:t>
      </w:r>
      <w:proofErr w:type="spellEnd"/>
      <w:r w:rsidRPr="00AB4B1B">
        <w:rPr>
          <w:szCs w:val="28"/>
          <w:highlight w:val="yellow"/>
        </w:rPr>
        <w:t>.]</w:t>
      </w:r>
      <w:r w:rsidRPr="00AB4B1B">
        <w:rPr>
          <w:szCs w:val="28"/>
          <w:lang w:eastAsia="ru-RU" w:bidi="ru-RU"/>
        </w:rPr>
        <w:t>, поиск путей осуществления межрегионального</w:t>
      </w:r>
      <w:r w:rsidR="006529A3" w:rsidRPr="00AB4B1B">
        <w:rPr>
          <w:szCs w:val="28"/>
          <w:lang w:eastAsia="ru-RU" w:bidi="ru-RU"/>
        </w:rPr>
        <w:t xml:space="preserve"> содействия</w:t>
      </w:r>
      <w:r w:rsidRPr="00AB4B1B">
        <w:rPr>
          <w:szCs w:val="28"/>
          <w:lang w:eastAsia="ru-RU" w:bidi="ru-RU"/>
        </w:rPr>
        <w:t xml:space="preserve"> с коллегами;</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содействие профессиональным контактам членов </w:t>
      </w:r>
      <w:r w:rsidR="006529A3" w:rsidRPr="00AB4B1B">
        <w:rPr>
          <w:szCs w:val="28"/>
          <w:lang w:eastAsia="ru-RU" w:bidi="ru-RU"/>
        </w:rPr>
        <w:t>ТПГ</w:t>
      </w:r>
      <w:r w:rsidR="003F21C8" w:rsidRPr="00AB4B1B">
        <w:rPr>
          <w:szCs w:val="28"/>
          <w:highlight w:val="yellow"/>
        </w:rPr>
        <w:t>[«СОКРАЩЁННОЕ НАИМЕНОВАНИЕ ТПГ НА РУССКОМ ЯЗЫКЕ»]</w:t>
      </w:r>
      <w:r w:rsidRPr="00AB4B1B">
        <w:rPr>
          <w:szCs w:val="28"/>
          <w:lang w:eastAsia="ru-RU" w:bidi="ru-RU"/>
        </w:rPr>
        <w:t xml:space="preserve">, обмен информацией между ними и родственными организациями других регионов, развитие деловых контактов между учителями/преподавателями английского языка </w:t>
      </w:r>
      <w:r w:rsidRPr="00AB4B1B">
        <w:rPr>
          <w:szCs w:val="28"/>
          <w:highlight w:val="yellow"/>
        </w:rPr>
        <w:t xml:space="preserve">[НАИМЕНОВАНИЕ РЕГИОНА в род. </w:t>
      </w:r>
      <w:proofErr w:type="spellStart"/>
      <w:r w:rsidRPr="00AB4B1B">
        <w:rPr>
          <w:szCs w:val="28"/>
          <w:highlight w:val="yellow"/>
        </w:rPr>
        <w:t>пад</w:t>
      </w:r>
      <w:proofErr w:type="spellEnd"/>
      <w:r w:rsidRPr="00AB4B1B">
        <w:rPr>
          <w:szCs w:val="28"/>
          <w:highlight w:val="yellow"/>
        </w:rPr>
        <w:t>.]</w:t>
      </w:r>
      <w:r w:rsidRPr="00AB4B1B">
        <w:rPr>
          <w:szCs w:val="28"/>
          <w:lang w:eastAsia="ru-RU" w:bidi="ru-RU"/>
        </w:rPr>
        <w:t xml:space="preserve"> и их коллегами;</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оказание </w:t>
      </w:r>
      <w:r w:rsidR="003F21C8" w:rsidRPr="00AB4B1B">
        <w:rPr>
          <w:szCs w:val="28"/>
          <w:lang w:eastAsia="ru-RU" w:bidi="ru-RU"/>
        </w:rPr>
        <w:t xml:space="preserve">посильного </w:t>
      </w:r>
      <w:r w:rsidRPr="00AB4B1B">
        <w:rPr>
          <w:szCs w:val="28"/>
          <w:lang w:eastAsia="ru-RU" w:bidi="ru-RU"/>
        </w:rPr>
        <w:t xml:space="preserve">содействия учителям/преподавателям английского языка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006529A3" w:rsidRPr="00AB4B1B">
        <w:rPr>
          <w:szCs w:val="28"/>
        </w:rPr>
        <w:t xml:space="preserve"> </w:t>
      </w:r>
      <w:r w:rsidRPr="00AB4B1B">
        <w:rPr>
          <w:szCs w:val="28"/>
          <w:lang w:eastAsia="ru-RU" w:bidi="ru-RU"/>
        </w:rPr>
        <w:t>по поддержанию научных и педагогических инициатив в процессе развития системы непрерывного языкового образования;</w:t>
      </w:r>
    </w:p>
    <w:p w:rsidR="006529A3" w:rsidRPr="00AB4B1B" w:rsidRDefault="00106F16" w:rsidP="00755157">
      <w:pPr>
        <w:pStyle w:val="ListParagraph"/>
        <w:numPr>
          <w:ilvl w:val="2"/>
          <w:numId w:val="1"/>
        </w:numPr>
        <w:ind w:left="0" w:hanging="709"/>
        <w:rPr>
          <w:szCs w:val="28"/>
        </w:rPr>
      </w:pPr>
      <w:r w:rsidRPr="00AB4B1B">
        <w:rPr>
          <w:szCs w:val="28"/>
          <w:lang w:eastAsia="ru-RU" w:bidi="ru-RU"/>
        </w:rPr>
        <w:t>оказание</w:t>
      </w:r>
      <w:r w:rsidR="006529A3" w:rsidRPr="00AB4B1B">
        <w:rPr>
          <w:szCs w:val="28"/>
          <w:lang w:eastAsia="ru-RU" w:bidi="ru-RU"/>
        </w:rPr>
        <w:t xml:space="preserve"> посильного</w:t>
      </w:r>
      <w:r w:rsidRPr="00AB4B1B">
        <w:rPr>
          <w:szCs w:val="28"/>
          <w:lang w:eastAsia="ru-RU" w:bidi="ru-RU"/>
        </w:rPr>
        <w:t xml:space="preserve"> содействия учителям/преподавателям английского языка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006529A3" w:rsidRPr="00AB4B1B">
        <w:rPr>
          <w:szCs w:val="28"/>
        </w:rPr>
        <w:t xml:space="preserve"> </w:t>
      </w:r>
      <w:r w:rsidRPr="00AB4B1B">
        <w:rPr>
          <w:szCs w:val="28"/>
          <w:lang w:eastAsia="ru-RU" w:bidi="ru-RU"/>
        </w:rPr>
        <w:t>в создании и публикации научно- методических и учебно-методических работ, разработок, пособий, учебников;</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организация поддержки учителей/преподавателей английского языка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006529A3" w:rsidRPr="00AB4B1B">
        <w:rPr>
          <w:szCs w:val="28"/>
        </w:rPr>
        <w:t xml:space="preserve"> </w:t>
      </w:r>
      <w:r w:rsidRPr="00AB4B1B">
        <w:rPr>
          <w:szCs w:val="28"/>
          <w:lang w:eastAsia="ru-RU" w:bidi="ru-RU"/>
        </w:rPr>
        <w:t>при подготовке к аттестации в пределах сво</w:t>
      </w:r>
      <w:r w:rsidR="006529A3" w:rsidRPr="00AB4B1B">
        <w:rPr>
          <w:szCs w:val="28"/>
          <w:lang w:eastAsia="ru-RU" w:bidi="ru-RU"/>
        </w:rPr>
        <w:t>их</w:t>
      </w:r>
      <w:r w:rsidRPr="00AB4B1B">
        <w:rPr>
          <w:szCs w:val="28"/>
          <w:lang w:eastAsia="ru-RU" w:bidi="ru-RU"/>
        </w:rPr>
        <w:t xml:space="preserve"> </w:t>
      </w:r>
      <w:r w:rsidR="006529A3" w:rsidRPr="00AB4B1B">
        <w:rPr>
          <w:szCs w:val="28"/>
          <w:lang w:eastAsia="ru-RU" w:bidi="ru-RU"/>
        </w:rPr>
        <w:t>компетенции и компетентности</w:t>
      </w:r>
      <w:r w:rsidRPr="00AB4B1B">
        <w:rPr>
          <w:szCs w:val="28"/>
          <w:lang w:eastAsia="ru-RU" w:bidi="ru-RU"/>
        </w:rPr>
        <w:t>;</w:t>
      </w:r>
    </w:p>
    <w:p w:rsidR="006529A3" w:rsidRPr="00AB4B1B" w:rsidRDefault="00106F16" w:rsidP="00755157">
      <w:pPr>
        <w:pStyle w:val="ListParagraph"/>
        <w:numPr>
          <w:ilvl w:val="2"/>
          <w:numId w:val="1"/>
        </w:numPr>
        <w:ind w:left="0" w:hanging="709"/>
        <w:rPr>
          <w:szCs w:val="28"/>
        </w:rPr>
      </w:pPr>
      <w:r w:rsidRPr="00AB4B1B">
        <w:rPr>
          <w:szCs w:val="28"/>
          <w:lang w:eastAsia="ru-RU" w:bidi="ru-RU"/>
        </w:rPr>
        <w:t>организация и проведение общественн</w:t>
      </w:r>
      <w:r w:rsidR="006529A3" w:rsidRPr="00AB4B1B">
        <w:rPr>
          <w:szCs w:val="28"/>
          <w:lang w:eastAsia="ru-RU" w:bidi="ru-RU"/>
        </w:rPr>
        <w:t>ых обсуждений материалов в рамках</w:t>
      </w:r>
      <w:r w:rsidRPr="00AB4B1B">
        <w:rPr>
          <w:szCs w:val="28"/>
          <w:lang w:eastAsia="ru-RU" w:bidi="ru-RU"/>
        </w:rPr>
        <w:t xml:space="preserve"> аттестации учителей английского языка</w:t>
      </w:r>
      <w:r w:rsidR="006529A3" w:rsidRPr="00AB4B1B">
        <w:rPr>
          <w:szCs w:val="28"/>
          <w:lang w:eastAsia="ru-RU" w:bidi="ru-RU"/>
        </w:rPr>
        <w:t xml:space="preserve">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Pr="00AB4B1B">
        <w:rPr>
          <w:szCs w:val="28"/>
          <w:lang w:eastAsia="ru-RU" w:bidi="ru-RU"/>
        </w:rPr>
        <w:t>;</w:t>
      </w:r>
    </w:p>
    <w:p w:rsidR="006529A3" w:rsidRPr="00AB4B1B" w:rsidRDefault="006529A3" w:rsidP="00755157">
      <w:pPr>
        <w:pStyle w:val="ListParagraph"/>
        <w:numPr>
          <w:ilvl w:val="2"/>
          <w:numId w:val="1"/>
        </w:numPr>
        <w:ind w:left="0" w:hanging="709"/>
        <w:rPr>
          <w:szCs w:val="28"/>
        </w:rPr>
      </w:pPr>
      <w:r w:rsidRPr="00AB4B1B">
        <w:rPr>
          <w:szCs w:val="28"/>
          <w:lang w:eastAsia="ru-RU" w:bidi="ru-RU"/>
        </w:rPr>
        <w:t xml:space="preserve">посильное </w:t>
      </w:r>
      <w:r w:rsidR="00106F16" w:rsidRPr="00AB4B1B">
        <w:rPr>
          <w:szCs w:val="28"/>
          <w:lang w:eastAsia="ru-RU" w:bidi="ru-RU"/>
        </w:rPr>
        <w:t>содействие временному и постоянному трудоустройству обучающихся и выпускников образовательных учреждений;</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организация и поддержка профессиональных конкурсов педагогического мастерства и участие в них членов </w:t>
      </w:r>
      <w:r w:rsidR="006529A3" w:rsidRPr="00AB4B1B">
        <w:rPr>
          <w:szCs w:val="28"/>
          <w:lang w:eastAsia="ru-RU" w:bidi="ru-RU"/>
        </w:rPr>
        <w:t>ТПГ</w:t>
      </w:r>
      <w:r w:rsidR="003F21C8" w:rsidRPr="00AB4B1B">
        <w:rPr>
          <w:szCs w:val="28"/>
          <w:highlight w:val="yellow"/>
        </w:rPr>
        <w:t>[«СОКРАЩЁННОЕ НАИМЕНОВАНИЕ ТПГ НА РУССКОМ ЯЗЫКЕ»]</w:t>
      </w:r>
      <w:r w:rsidRPr="00AB4B1B">
        <w:rPr>
          <w:szCs w:val="28"/>
          <w:lang w:eastAsia="ru-RU" w:bidi="ru-RU"/>
        </w:rPr>
        <w:t>;</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информационная поддержка учителей/преподавателей английского языка </w:t>
      </w:r>
      <w:r w:rsidR="006529A3" w:rsidRPr="00AB4B1B">
        <w:rPr>
          <w:szCs w:val="28"/>
          <w:highlight w:val="yellow"/>
        </w:rPr>
        <w:t xml:space="preserve">[НАИМЕНОВАНИЕ РЕГИОНА в род. </w:t>
      </w:r>
      <w:proofErr w:type="spellStart"/>
      <w:r w:rsidR="006529A3" w:rsidRPr="00AB4B1B">
        <w:rPr>
          <w:szCs w:val="28"/>
          <w:highlight w:val="yellow"/>
        </w:rPr>
        <w:t>пад</w:t>
      </w:r>
      <w:proofErr w:type="spellEnd"/>
      <w:r w:rsidR="006529A3" w:rsidRPr="00AB4B1B">
        <w:rPr>
          <w:szCs w:val="28"/>
          <w:highlight w:val="yellow"/>
        </w:rPr>
        <w:t>.]</w:t>
      </w:r>
      <w:r w:rsidR="006529A3" w:rsidRPr="00AB4B1B">
        <w:rPr>
          <w:szCs w:val="28"/>
        </w:rPr>
        <w:t xml:space="preserve"> </w:t>
      </w:r>
      <w:r w:rsidRPr="00AB4B1B">
        <w:rPr>
          <w:szCs w:val="28"/>
          <w:lang w:eastAsia="ru-RU" w:bidi="ru-RU"/>
        </w:rPr>
        <w:t>по актуальным проблемам языкового образования;</w:t>
      </w:r>
    </w:p>
    <w:p w:rsidR="006529A3" w:rsidRPr="00AB4B1B" w:rsidRDefault="00106F16" w:rsidP="00755157">
      <w:pPr>
        <w:pStyle w:val="ListParagraph"/>
        <w:numPr>
          <w:ilvl w:val="2"/>
          <w:numId w:val="1"/>
        </w:numPr>
        <w:ind w:left="0" w:hanging="709"/>
        <w:rPr>
          <w:szCs w:val="28"/>
        </w:rPr>
      </w:pPr>
      <w:r w:rsidRPr="00AB4B1B">
        <w:rPr>
          <w:szCs w:val="28"/>
          <w:lang w:eastAsia="ru-RU" w:bidi="ru-RU"/>
        </w:rPr>
        <w:t>оказание содействия образовательным организациям в проведении городских, региональных, межрегиональных и международных школьных и молодежных олимпиад по английскому языку и страноведению;</w:t>
      </w:r>
    </w:p>
    <w:p w:rsidR="006529A3" w:rsidRPr="00AB4B1B" w:rsidRDefault="00106F16" w:rsidP="00755157">
      <w:pPr>
        <w:pStyle w:val="ListParagraph"/>
        <w:numPr>
          <w:ilvl w:val="2"/>
          <w:numId w:val="1"/>
        </w:numPr>
        <w:ind w:left="0" w:hanging="709"/>
        <w:rPr>
          <w:szCs w:val="28"/>
        </w:rPr>
      </w:pPr>
      <w:r w:rsidRPr="00AB4B1B">
        <w:rPr>
          <w:szCs w:val="28"/>
          <w:lang w:eastAsia="ru-RU" w:bidi="ru-RU"/>
        </w:rPr>
        <w:t xml:space="preserve">разработка предложений и рекомендаций по совершенствованию образовательных программ, методик и программ преподавания и обучения, </w:t>
      </w:r>
      <w:r w:rsidRPr="00AB4B1B">
        <w:rPr>
          <w:szCs w:val="28"/>
          <w:lang w:eastAsia="ru-RU" w:bidi="ru-RU"/>
        </w:rPr>
        <w:lastRenderedPageBreak/>
        <w:t>внесение предложений по этим вопросам в органы государственной власти, органы местного самоуправления и образовательные организации;</w:t>
      </w:r>
    </w:p>
    <w:p w:rsidR="00106F16" w:rsidRPr="00AB4B1B" w:rsidRDefault="00106F16" w:rsidP="00755157">
      <w:pPr>
        <w:pStyle w:val="ListParagraph"/>
        <w:numPr>
          <w:ilvl w:val="2"/>
          <w:numId w:val="1"/>
        </w:numPr>
        <w:ind w:left="0" w:hanging="709"/>
        <w:rPr>
          <w:szCs w:val="28"/>
        </w:rPr>
      </w:pPr>
      <w:r w:rsidRPr="00AB4B1B">
        <w:rPr>
          <w:szCs w:val="28"/>
          <w:lang w:eastAsia="ru-RU" w:bidi="ru-RU"/>
        </w:rPr>
        <w:t xml:space="preserve">организация консультационной помощи учителям/преподавателям английского языка и членам </w:t>
      </w:r>
      <w:r w:rsidR="006529A3" w:rsidRPr="00AB4B1B">
        <w:rPr>
          <w:szCs w:val="28"/>
          <w:lang w:eastAsia="ru-RU" w:bidi="ru-RU"/>
        </w:rPr>
        <w:t>ТПГ</w:t>
      </w:r>
      <w:r w:rsidR="00F10822" w:rsidRPr="00AB4B1B">
        <w:rPr>
          <w:szCs w:val="28"/>
          <w:lang w:eastAsia="ru-RU" w:bidi="ru-RU"/>
        </w:rPr>
        <w:t xml:space="preserve"> </w:t>
      </w:r>
      <w:r w:rsidR="00F10822" w:rsidRPr="00AB4B1B">
        <w:rPr>
          <w:szCs w:val="28"/>
          <w:highlight w:val="yellow"/>
        </w:rPr>
        <w:t>[«СОКРАЩЁННОЕ НАИМЕНОВАНИЕ ТПГ НА РУССКОМ ЯЗЫКЕ»]</w:t>
      </w:r>
      <w:r w:rsidRPr="00AB4B1B">
        <w:rPr>
          <w:szCs w:val="28"/>
          <w:lang w:eastAsia="ru-RU" w:bidi="ru-RU"/>
        </w:rPr>
        <w:t xml:space="preserve"> по вопросам совершенствования методов обучения и воспитания обучающихся в рамках образовательных программ по английскому языку;</w:t>
      </w:r>
    </w:p>
    <w:p w:rsidR="00106F16" w:rsidRPr="00AB4B1B" w:rsidRDefault="006529A3" w:rsidP="00AB4B1B">
      <w:pPr>
        <w:pStyle w:val="ListParagraph"/>
        <w:numPr>
          <w:ilvl w:val="1"/>
          <w:numId w:val="1"/>
        </w:numPr>
        <w:ind w:left="0"/>
        <w:rPr>
          <w:szCs w:val="28"/>
        </w:rPr>
      </w:pPr>
      <w:r w:rsidRPr="00AB4B1B">
        <w:rPr>
          <w:szCs w:val="28"/>
        </w:rPr>
        <w:t xml:space="preserve">Для достижения указанных целей ТПГ </w:t>
      </w:r>
      <w:r w:rsidR="00F10822" w:rsidRPr="00AB4B1B">
        <w:rPr>
          <w:szCs w:val="28"/>
          <w:highlight w:val="yellow"/>
        </w:rPr>
        <w:t>[«СОКРАЩЁННОЕ НАИМЕНОВАНИЕ ТПГ НА РУССКОМ ЯЗЫКЕ»]</w:t>
      </w:r>
      <w:r w:rsidRPr="00AB4B1B">
        <w:rPr>
          <w:szCs w:val="28"/>
        </w:rPr>
        <w:t xml:space="preserve"> </w:t>
      </w:r>
      <w:r w:rsidR="004445D8" w:rsidRPr="00AB4B1B">
        <w:rPr>
          <w:szCs w:val="28"/>
        </w:rPr>
        <w:t>может осуществлять свою деятельность в следующих формах:</w:t>
      </w:r>
    </w:p>
    <w:p w:rsidR="004445D8" w:rsidRPr="00AB4B1B" w:rsidRDefault="004445D8" w:rsidP="00AB4B1B">
      <w:pPr>
        <w:pStyle w:val="ListParagraph"/>
        <w:numPr>
          <w:ilvl w:val="2"/>
          <w:numId w:val="1"/>
        </w:numPr>
        <w:ind w:left="0"/>
        <w:rPr>
          <w:szCs w:val="28"/>
        </w:rPr>
      </w:pPr>
      <w:r w:rsidRPr="00AB4B1B">
        <w:rPr>
          <w:szCs w:val="28"/>
        </w:rPr>
        <w:t>обмен и распространение информации о положительном опыте реализации образовательных программ и проектов, применения методических материалов;</w:t>
      </w:r>
    </w:p>
    <w:p w:rsidR="004445D8" w:rsidRPr="00AB4B1B" w:rsidRDefault="004445D8" w:rsidP="00AB4B1B">
      <w:pPr>
        <w:pStyle w:val="ListParagraph"/>
        <w:numPr>
          <w:ilvl w:val="2"/>
          <w:numId w:val="1"/>
        </w:numPr>
        <w:ind w:left="0"/>
        <w:rPr>
          <w:szCs w:val="28"/>
        </w:rPr>
      </w:pPr>
      <w:r w:rsidRPr="00AB4B1B">
        <w:rPr>
          <w:szCs w:val="28"/>
        </w:rPr>
        <w:t>конференции и форумы педагогов, семинары, мастер-классы или презентации передового педагогического опыта;</w:t>
      </w:r>
    </w:p>
    <w:p w:rsidR="004445D8" w:rsidRPr="00AB4B1B" w:rsidRDefault="004445D8" w:rsidP="00AB4B1B">
      <w:pPr>
        <w:pStyle w:val="ListParagraph"/>
        <w:numPr>
          <w:ilvl w:val="2"/>
          <w:numId w:val="1"/>
        </w:numPr>
        <w:ind w:left="0"/>
        <w:rPr>
          <w:szCs w:val="28"/>
        </w:rPr>
      </w:pPr>
      <w:r w:rsidRPr="00AB4B1B">
        <w:rPr>
          <w:szCs w:val="28"/>
        </w:rPr>
        <w:t>конкурсы и олимпиады для педагогов и обучающихся.</w:t>
      </w:r>
    </w:p>
    <w:p w:rsidR="004445D8" w:rsidRPr="00AB4B1B" w:rsidRDefault="004445D8" w:rsidP="00AB4B1B">
      <w:pPr>
        <w:rPr>
          <w:szCs w:val="28"/>
        </w:rPr>
      </w:pPr>
    </w:p>
    <w:p w:rsidR="004445D8" w:rsidRPr="006E7186" w:rsidRDefault="004445D8" w:rsidP="006E7186">
      <w:pPr>
        <w:pStyle w:val="ListParagraph"/>
        <w:numPr>
          <w:ilvl w:val="0"/>
          <w:numId w:val="1"/>
        </w:numPr>
        <w:ind w:left="0"/>
        <w:jc w:val="center"/>
        <w:rPr>
          <w:b/>
          <w:sz w:val="32"/>
          <w:szCs w:val="32"/>
        </w:rPr>
      </w:pPr>
      <w:r w:rsidRPr="006E7186">
        <w:rPr>
          <w:b/>
          <w:sz w:val="32"/>
          <w:szCs w:val="32"/>
        </w:rPr>
        <w:t xml:space="preserve">Правовое положение и компетенция территориальной профессиональной группы </w:t>
      </w:r>
      <w:r w:rsidRPr="006E7186">
        <w:rPr>
          <w:b/>
          <w:sz w:val="32"/>
          <w:szCs w:val="32"/>
          <w:highlight w:val="yellow"/>
        </w:rPr>
        <w:t>[«ПОЛНОЕ НАИМЕНОВАНИЕ ТПГ</w:t>
      </w:r>
      <w:r w:rsidR="006E7186">
        <w:rPr>
          <w:b/>
          <w:sz w:val="32"/>
          <w:szCs w:val="32"/>
          <w:highlight w:val="yellow"/>
        </w:rPr>
        <w:t xml:space="preserve"> НА РУССКОМ ЯЗЫКЕ</w:t>
      </w:r>
      <w:r w:rsidRPr="006E7186">
        <w:rPr>
          <w:b/>
          <w:sz w:val="32"/>
          <w:szCs w:val="32"/>
          <w:highlight w:val="yellow"/>
        </w:rPr>
        <w:t>»]</w:t>
      </w:r>
    </w:p>
    <w:p w:rsidR="004445D8" w:rsidRPr="00AB4B1B" w:rsidRDefault="004445D8" w:rsidP="00AB4B1B">
      <w:pPr>
        <w:pStyle w:val="ListParagraph"/>
        <w:numPr>
          <w:ilvl w:val="1"/>
          <w:numId w:val="1"/>
        </w:numPr>
        <w:ind w:left="0"/>
        <w:rPr>
          <w:szCs w:val="28"/>
        </w:rPr>
      </w:pPr>
      <w:r w:rsidRPr="00AB4B1B">
        <w:rPr>
          <w:szCs w:val="28"/>
        </w:rPr>
        <w:t xml:space="preserve">ТПГ </w:t>
      </w:r>
      <w:r w:rsidR="00F10822" w:rsidRPr="00AB4B1B">
        <w:rPr>
          <w:szCs w:val="28"/>
          <w:highlight w:val="yellow"/>
        </w:rPr>
        <w:t>[«СОКРАЩЁННОЕ НАИМЕНОВАНИЕ ТПГ НА РУССКОМ ЯЗЫКЕ»]</w:t>
      </w:r>
      <w:r w:rsidRPr="00AB4B1B">
        <w:rPr>
          <w:szCs w:val="28"/>
        </w:rPr>
        <w:t>не является юридическим лицом.</w:t>
      </w:r>
    </w:p>
    <w:p w:rsidR="004445D8" w:rsidRPr="00AB4B1B" w:rsidRDefault="004445D8" w:rsidP="00AB4B1B">
      <w:pPr>
        <w:pStyle w:val="ListParagraph"/>
        <w:numPr>
          <w:ilvl w:val="1"/>
          <w:numId w:val="1"/>
        </w:numPr>
        <w:ind w:left="0"/>
        <w:rPr>
          <w:szCs w:val="28"/>
        </w:rPr>
      </w:pPr>
      <w:r w:rsidRPr="00AB4B1B">
        <w:rPr>
          <w:szCs w:val="28"/>
        </w:rPr>
        <w:t xml:space="preserve">ТПГ </w:t>
      </w:r>
      <w:r w:rsidR="00F10822" w:rsidRPr="00AB4B1B">
        <w:rPr>
          <w:szCs w:val="28"/>
          <w:highlight w:val="yellow"/>
        </w:rPr>
        <w:t>[«СОКРАЩЁННОЕ НАИМЕНОВАНИЕ ТПГ НА РУССКОМ ЯЗЫКЕ»]</w:t>
      </w:r>
      <w:r w:rsidRPr="00AB4B1B">
        <w:rPr>
          <w:szCs w:val="28"/>
        </w:rPr>
        <w:t>не ведёт экономическую или хозяйственную деятельность</w:t>
      </w:r>
      <w:r w:rsidR="00440A5F" w:rsidRPr="00AB4B1B">
        <w:rPr>
          <w:szCs w:val="28"/>
        </w:rPr>
        <w:t xml:space="preserve">, поскольку не имеет целью своей деятельности извлечение прибыли. Никакие материальные и финансовые средства ТПГ </w:t>
      </w:r>
      <w:r w:rsidR="00F10822" w:rsidRPr="00AB4B1B">
        <w:rPr>
          <w:szCs w:val="28"/>
          <w:highlight w:val="yellow"/>
        </w:rPr>
        <w:t>[«СОКРАЩЁННОЕ НАИМЕНОВАНИЕ ТПГ НА РУССКОМ ЯЗЫКЕ»]</w:t>
      </w:r>
      <w:r w:rsidR="00440A5F" w:rsidRPr="00AB4B1B">
        <w:rPr>
          <w:szCs w:val="28"/>
        </w:rPr>
        <w:t xml:space="preserve"> не могут распределяться между её членами.</w:t>
      </w:r>
    </w:p>
    <w:p w:rsidR="00440A5F" w:rsidRPr="00AB4B1B" w:rsidRDefault="00440A5F" w:rsidP="00AB4B1B">
      <w:pPr>
        <w:pStyle w:val="ListParagraph"/>
        <w:numPr>
          <w:ilvl w:val="1"/>
          <w:numId w:val="1"/>
        </w:numPr>
        <w:ind w:left="0"/>
        <w:rPr>
          <w:szCs w:val="28"/>
        </w:rPr>
      </w:pPr>
      <w:r w:rsidRPr="00AB4B1B">
        <w:rPr>
          <w:szCs w:val="28"/>
        </w:rPr>
        <w:t xml:space="preserve">Компетенция органов управления ТПГ </w:t>
      </w:r>
      <w:r w:rsidR="00F10822" w:rsidRPr="00AB4B1B">
        <w:rPr>
          <w:szCs w:val="28"/>
          <w:highlight w:val="yellow"/>
        </w:rPr>
        <w:t>[«СОКРАЩЁННОЕ НАИМЕНОВАНИЕ ТПГ НА РУССКОМ ЯЗЫКЕ»]</w:t>
      </w:r>
      <w:r w:rsidRPr="00AB4B1B">
        <w:rPr>
          <w:szCs w:val="28"/>
        </w:rPr>
        <w:t xml:space="preserve"> и порядок принятия решений ими определяются настоящим </w:t>
      </w:r>
      <w:r w:rsidR="006E7186">
        <w:rPr>
          <w:szCs w:val="28"/>
        </w:rPr>
        <w:t>П</w:t>
      </w:r>
      <w:r w:rsidRPr="00AB4B1B">
        <w:rPr>
          <w:szCs w:val="28"/>
        </w:rPr>
        <w:t>оложением.</w:t>
      </w:r>
    </w:p>
    <w:p w:rsidR="00440A5F" w:rsidRPr="00AB4B1B" w:rsidRDefault="00440A5F" w:rsidP="00AB4B1B">
      <w:pPr>
        <w:rPr>
          <w:szCs w:val="28"/>
        </w:rPr>
      </w:pPr>
    </w:p>
    <w:p w:rsidR="00440A5F" w:rsidRPr="006E7186" w:rsidRDefault="00440A5F" w:rsidP="006E7186">
      <w:pPr>
        <w:pStyle w:val="ListParagraph"/>
        <w:numPr>
          <w:ilvl w:val="0"/>
          <w:numId w:val="1"/>
        </w:numPr>
        <w:ind w:left="0"/>
        <w:jc w:val="center"/>
        <w:rPr>
          <w:b/>
          <w:sz w:val="32"/>
          <w:szCs w:val="32"/>
        </w:rPr>
      </w:pPr>
      <w:r w:rsidRPr="006E7186">
        <w:rPr>
          <w:b/>
          <w:sz w:val="32"/>
          <w:szCs w:val="32"/>
        </w:rPr>
        <w:t xml:space="preserve">Права, обязанности и ответственность территориальной профессиональной группы </w:t>
      </w:r>
      <w:r w:rsidRPr="006E7186">
        <w:rPr>
          <w:b/>
          <w:sz w:val="32"/>
          <w:szCs w:val="32"/>
          <w:highlight w:val="yellow"/>
        </w:rPr>
        <w:t>[«ПОЛНОЕ НАИМЕНОВАНИЕ ТПГ</w:t>
      </w:r>
      <w:r w:rsidR="006E7186" w:rsidRPr="006E7186">
        <w:rPr>
          <w:b/>
          <w:sz w:val="32"/>
          <w:szCs w:val="32"/>
          <w:highlight w:val="yellow"/>
        </w:rPr>
        <w:t xml:space="preserve"> НА РУССКОМ ЯЗЫКЕ</w:t>
      </w:r>
      <w:r w:rsidRPr="006E7186">
        <w:rPr>
          <w:b/>
          <w:sz w:val="32"/>
          <w:szCs w:val="32"/>
          <w:highlight w:val="yellow"/>
        </w:rPr>
        <w:t>»]</w:t>
      </w:r>
    </w:p>
    <w:p w:rsidR="00440A5F" w:rsidRPr="00AB4B1B" w:rsidRDefault="00440A5F" w:rsidP="00AB4B1B">
      <w:pPr>
        <w:rPr>
          <w:rFonts w:cs="Times New Roman"/>
          <w:szCs w:val="28"/>
        </w:rPr>
      </w:pPr>
      <w:r w:rsidRPr="00AB4B1B">
        <w:rPr>
          <w:rFonts w:cs="Times New Roman"/>
          <w:szCs w:val="28"/>
        </w:rPr>
        <w:t xml:space="preserve">4.1.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имеет право в случаях и порядке, предусмотренных законом РФ и Уставом Ассоциации:</w:t>
      </w:r>
    </w:p>
    <w:p w:rsidR="00440A5F" w:rsidRPr="00AB4B1B" w:rsidRDefault="00440A5F" w:rsidP="00AB4B1B">
      <w:pPr>
        <w:rPr>
          <w:rFonts w:cs="Times New Roman"/>
          <w:szCs w:val="28"/>
        </w:rPr>
      </w:pPr>
      <w:r w:rsidRPr="00AB4B1B">
        <w:rPr>
          <w:rFonts w:cs="Times New Roman"/>
          <w:szCs w:val="28"/>
        </w:rPr>
        <w:t>4.1.1. планировать и осуществлять свою деятельность самостоятельно с учетом задач и обязанностей, возлагаемых на нее Ассоциацией и Положением о ТПГ</w:t>
      </w:r>
      <w:r w:rsidR="00F10822" w:rsidRPr="00AB4B1B">
        <w:rPr>
          <w:rFonts w:cs="Times New Roman"/>
          <w:szCs w:val="28"/>
        </w:rPr>
        <w:t xml:space="preserve"> </w:t>
      </w:r>
      <w:r w:rsidR="00F10822" w:rsidRPr="00AB4B1B">
        <w:rPr>
          <w:szCs w:val="28"/>
          <w:highlight w:val="yellow"/>
        </w:rPr>
        <w:t>[«СОКРАЩЁННОЕ НАИМЕНОВАНИЕ ТПГ НА РУССКОМ ЯЗЫКЕ»]</w:t>
      </w:r>
      <w:r w:rsidRPr="00AB4B1B">
        <w:rPr>
          <w:rFonts w:cs="Times New Roman"/>
          <w:szCs w:val="28"/>
        </w:rPr>
        <w:t>;</w:t>
      </w:r>
    </w:p>
    <w:p w:rsidR="00440A5F" w:rsidRPr="00AB4B1B" w:rsidRDefault="00440A5F" w:rsidP="00AB4B1B">
      <w:pPr>
        <w:rPr>
          <w:rFonts w:cs="Times New Roman"/>
          <w:szCs w:val="28"/>
        </w:rPr>
      </w:pPr>
      <w:r w:rsidRPr="00AB4B1B">
        <w:rPr>
          <w:rFonts w:cs="Times New Roman"/>
          <w:szCs w:val="28"/>
        </w:rPr>
        <w:t>4.1.2. принимать решения в пределах своей компетенции и оформлять их соответствующим</w:t>
      </w:r>
      <w:r w:rsidR="006E7186">
        <w:rPr>
          <w:rFonts w:cs="Times New Roman"/>
          <w:szCs w:val="28"/>
        </w:rPr>
        <w:t>и</w:t>
      </w:r>
      <w:r w:rsidRPr="00AB4B1B">
        <w:rPr>
          <w:rFonts w:cs="Times New Roman"/>
          <w:szCs w:val="28"/>
        </w:rPr>
        <w:t xml:space="preserve"> протокол</w:t>
      </w:r>
      <w:r w:rsidR="006E7186">
        <w:rPr>
          <w:rFonts w:cs="Times New Roman"/>
          <w:szCs w:val="28"/>
        </w:rPr>
        <w:t>ами</w:t>
      </w:r>
      <w:r w:rsidRPr="00AB4B1B">
        <w:rPr>
          <w:rFonts w:cs="Times New Roman"/>
          <w:szCs w:val="28"/>
        </w:rPr>
        <w:t>;</w:t>
      </w:r>
    </w:p>
    <w:p w:rsidR="00440A5F" w:rsidRPr="00AB4B1B" w:rsidRDefault="00440A5F" w:rsidP="00AB4B1B">
      <w:pPr>
        <w:rPr>
          <w:rFonts w:cs="Times New Roman"/>
          <w:szCs w:val="28"/>
        </w:rPr>
      </w:pPr>
      <w:r w:rsidRPr="00AB4B1B">
        <w:rPr>
          <w:rFonts w:cs="Times New Roman"/>
          <w:szCs w:val="28"/>
        </w:rPr>
        <w:t>4.1.2. участвовать в управлении делами Ассоциации, в том числе принимать участие в разработке и принятии решений;</w:t>
      </w:r>
    </w:p>
    <w:p w:rsidR="00440A5F" w:rsidRPr="00AB4B1B" w:rsidRDefault="00440A5F" w:rsidP="00AB4B1B">
      <w:pPr>
        <w:rPr>
          <w:rFonts w:cs="Times New Roman"/>
          <w:szCs w:val="28"/>
        </w:rPr>
      </w:pPr>
      <w:r w:rsidRPr="00AB4B1B">
        <w:rPr>
          <w:rFonts w:cs="Times New Roman"/>
          <w:szCs w:val="28"/>
        </w:rPr>
        <w:lastRenderedPageBreak/>
        <w:t>4.1.3. выдвигать членов ТПГ</w:t>
      </w:r>
      <w:r w:rsidR="00F10822" w:rsidRPr="00AB4B1B">
        <w:rPr>
          <w:rFonts w:cs="Times New Roman"/>
          <w:szCs w:val="28"/>
        </w:rPr>
        <w:t xml:space="preserve"> </w:t>
      </w:r>
      <w:r w:rsidR="00F10822" w:rsidRPr="00AB4B1B">
        <w:rPr>
          <w:szCs w:val="28"/>
          <w:highlight w:val="yellow"/>
        </w:rPr>
        <w:t>[«СОКРАЩЁННОЕ НАИМЕНОВАНИЕ ТПГ НА РУССКОМ ЯЗЫКЕ»]</w:t>
      </w:r>
      <w:r w:rsidRPr="00AB4B1B">
        <w:rPr>
          <w:rFonts w:cs="Times New Roman"/>
          <w:szCs w:val="28"/>
        </w:rPr>
        <w:t xml:space="preserve"> по мотивированному представлению в Экспертный совет и экспертную группу Ассоциации;</w:t>
      </w:r>
    </w:p>
    <w:p w:rsidR="00440A5F" w:rsidRPr="00AB4B1B" w:rsidRDefault="00440A5F" w:rsidP="00AB4B1B">
      <w:pPr>
        <w:rPr>
          <w:rFonts w:cs="Times New Roman"/>
          <w:szCs w:val="28"/>
        </w:rPr>
      </w:pPr>
      <w:r w:rsidRPr="00AB4B1B">
        <w:rPr>
          <w:rFonts w:cs="Times New Roman"/>
          <w:szCs w:val="28"/>
        </w:rPr>
        <w:t>4.1.4. получать информацию о деятельности Ассоциации и знакомиться с ее бухгалтерской и иной документацией;</w:t>
      </w:r>
    </w:p>
    <w:p w:rsidR="00440A5F" w:rsidRPr="00AB4B1B" w:rsidRDefault="00440A5F" w:rsidP="00AB4B1B">
      <w:pPr>
        <w:rPr>
          <w:rFonts w:cs="Times New Roman"/>
          <w:szCs w:val="28"/>
        </w:rPr>
      </w:pPr>
      <w:r w:rsidRPr="00AB4B1B">
        <w:rPr>
          <w:rFonts w:cs="Times New Roman"/>
          <w:szCs w:val="28"/>
        </w:rPr>
        <w:t>4.1.5. иметь собственный логотип или эмблему, пользоваться собственной печатью;</w:t>
      </w:r>
    </w:p>
    <w:p w:rsidR="00440A5F" w:rsidRPr="00AB4B1B" w:rsidRDefault="00440A5F" w:rsidP="00AB4B1B">
      <w:pPr>
        <w:rPr>
          <w:rFonts w:cs="Times New Roman"/>
          <w:szCs w:val="28"/>
        </w:rPr>
      </w:pPr>
      <w:r w:rsidRPr="00AB4B1B">
        <w:rPr>
          <w:rFonts w:cs="Times New Roman"/>
          <w:szCs w:val="28"/>
        </w:rPr>
        <w:t>4.1.5. принимать участие во всех мероприятиях, проводимых Ассоциацией;</w:t>
      </w:r>
    </w:p>
    <w:p w:rsidR="00440A5F" w:rsidRPr="00AB4B1B" w:rsidRDefault="00440A5F" w:rsidP="00AB4B1B">
      <w:pPr>
        <w:rPr>
          <w:rFonts w:cs="Times New Roman"/>
          <w:szCs w:val="28"/>
        </w:rPr>
      </w:pPr>
      <w:r w:rsidRPr="00AB4B1B">
        <w:rPr>
          <w:rFonts w:cs="Times New Roman"/>
          <w:szCs w:val="28"/>
        </w:rPr>
        <w:t>4.1.6. передавать имущество в собственность Ассоциации;</w:t>
      </w:r>
    </w:p>
    <w:p w:rsidR="00440A5F" w:rsidRPr="00AB4B1B" w:rsidRDefault="00440A5F" w:rsidP="00AB4B1B">
      <w:pPr>
        <w:rPr>
          <w:rFonts w:cs="Times New Roman"/>
          <w:szCs w:val="28"/>
        </w:rPr>
      </w:pPr>
      <w:r w:rsidRPr="00AB4B1B">
        <w:rPr>
          <w:rFonts w:cs="Times New Roman"/>
          <w:szCs w:val="28"/>
        </w:rPr>
        <w:t>4.1.7. принимать решение о закрытии по своему усмотрению в порядке, предусмотренном Настоящим положением;</w:t>
      </w:r>
    </w:p>
    <w:p w:rsidR="00440A5F" w:rsidRPr="00AB4B1B" w:rsidRDefault="00440A5F" w:rsidP="00AB4B1B">
      <w:pPr>
        <w:rPr>
          <w:rFonts w:cs="Times New Roman"/>
          <w:szCs w:val="28"/>
        </w:rPr>
      </w:pPr>
      <w:r w:rsidRPr="00AB4B1B">
        <w:rPr>
          <w:rFonts w:cs="Times New Roman"/>
          <w:szCs w:val="28"/>
        </w:rPr>
        <w:t>4.1.8. пользоваться иными правами, предусмотренными Уставом Ассоциации.</w:t>
      </w:r>
    </w:p>
    <w:p w:rsidR="00440A5F" w:rsidRPr="00AB4B1B" w:rsidRDefault="00440A5F" w:rsidP="00AB4B1B">
      <w:pPr>
        <w:rPr>
          <w:rFonts w:cs="Times New Roman"/>
          <w:szCs w:val="28"/>
        </w:rPr>
      </w:pPr>
      <w:r w:rsidRPr="00AB4B1B">
        <w:rPr>
          <w:rFonts w:cs="Times New Roman"/>
          <w:szCs w:val="28"/>
        </w:rPr>
        <w:t xml:space="preserve">4.2.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обязана в случаях и порядке, предусмотренных законом РФ и Уставом Ассоциации:</w:t>
      </w:r>
    </w:p>
    <w:p w:rsidR="00440A5F" w:rsidRPr="00AB4B1B" w:rsidRDefault="00440A5F" w:rsidP="00AB4B1B">
      <w:pPr>
        <w:rPr>
          <w:rFonts w:cs="Times New Roman"/>
          <w:szCs w:val="28"/>
        </w:rPr>
      </w:pPr>
      <w:r w:rsidRPr="00AB4B1B">
        <w:rPr>
          <w:rFonts w:cs="Times New Roman"/>
          <w:szCs w:val="28"/>
        </w:rPr>
        <w:t xml:space="preserve">4.2.1. при создании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 xml:space="preserve">вынести на утверждение Координационного Совета и Общего собрания членов Ассоциации название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 xml:space="preserve">и </w:t>
      </w:r>
      <w:r w:rsidR="00F10822" w:rsidRPr="00AB4B1B">
        <w:rPr>
          <w:rFonts w:cs="Times New Roman"/>
          <w:szCs w:val="28"/>
        </w:rPr>
        <w:t>настоящее П</w:t>
      </w:r>
      <w:r w:rsidRPr="00AB4B1B">
        <w:rPr>
          <w:rFonts w:cs="Times New Roman"/>
          <w:szCs w:val="28"/>
        </w:rPr>
        <w:t xml:space="preserve">оложение о ТПГ </w:t>
      </w:r>
      <w:r w:rsidR="00F10822" w:rsidRPr="00AB4B1B">
        <w:rPr>
          <w:szCs w:val="28"/>
          <w:highlight w:val="yellow"/>
        </w:rPr>
        <w:t>[«СОКРАЩЁННОЕ НАИМЕНОВАНИЕ ТПГ НА РУССКОМ ЯЗЫКЕ»]</w:t>
      </w:r>
      <w:r w:rsidRPr="00AB4B1B">
        <w:rPr>
          <w:rFonts w:cs="Times New Roman"/>
          <w:szCs w:val="28"/>
        </w:rPr>
        <w:t xml:space="preserve">, протокол общего собрания членов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о принятии решения о создании территориально</w:t>
      </w:r>
      <w:r w:rsidR="006E7186">
        <w:rPr>
          <w:rFonts w:cs="Times New Roman"/>
          <w:szCs w:val="28"/>
        </w:rPr>
        <w:t xml:space="preserve">й </w:t>
      </w:r>
      <w:r w:rsidRPr="00AB4B1B">
        <w:rPr>
          <w:rFonts w:cs="Times New Roman"/>
          <w:szCs w:val="28"/>
        </w:rPr>
        <w:t xml:space="preserve">профессиональной группы и перспективный план деятельности вновь создаваемой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на срок в один календарный или академический год;</w:t>
      </w:r>
    </w:p>
    <w:p w:rsidR="00440A5F" w:rsidRPr="00AB4B1B" w:rsidRDefault="00440A5F" w:rsidP="00AB4B1B">
      <w:pPr>
        <w:rPr>
          <w:rFonts w:cs="Times New Roman"/>
          <w:szCs w:val="28"/>
        </w:rPr>
      </w:pPr>
      <w:r w:rsidRPr="00AB4B1B">
        <w:rPr>
          <w:rFonts w:cs="Times New Roman"/>
          <w:szCs w:val="28"/>
        </w:rPr>
        <w:t xml:space="preserve">4.2.2. предоставлять информацию о деятельности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по требованию управляющих органов Ассоциации;</w:t>
      </w:r>
    </w:p>
    <w:p w:rsidR="00440A5F" w:rsidRPr="00AB4B1B" w:rsidRDefault="00440A5F" w:rsidP="00AB4B1B">
      <w:pPr>
        <w:rPr>
          <w:rFonts w:cs="Times New Roman"/>
          <w:szCs w:val="28"/>
        </w:rPr>
      </w:pPr>
      <w:r w:rsidRPr="00AB4B1B">
        <w:rPr>
          <w:rFonts w:cs="Times New Roman"/>
          <w:szCs w:val="28"/>
        </w:rPr>
        <w:t xml:space="preserve">4.2.3. предоставлять план деятельности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 xml:space="preserve">на срок в один </w:t>
      </w:r>
      <w:r w:rsidR="006C53E6">
        <w:rPr>
          <w:rFonts w:cs="Times New Roman"/>
          <w:szCs w:val="28"/>
        </w:rPr>
        <w:t xml:space="preserve">академический </w:t>
      </w:r>
      <w:r w:rsidRPr="00AB4B1B">
        <w:rPr>
          <w:rFonts w:cs="Times New Roman"/>
          <w:szCs w:val="28"/>
        </w:rPr>
        <w:t>год не позднее 20 августа каждого года;</w:t>
      </w:r>
    </w:p>
    <w:p w:rsidR="00440A5F" w:rsidRPr="00AB4B1B" w:rsidRDefault="00440A5F" w:rsidP="00AB4B1B">
      <w:pPr>
        <w:rPr>
          <w:rFonts w:cs="Times New Roman"/>
          <w:szCs w:val="28"/>
        </w:rPr>
      </w:pPr>
      <w:r w:rsidRPr="00AB4B1B">
        <w:rPr>
          <w:rFonts w:cs="Times New Roman"/>
          <w:szCs w:val="28"/>
        </w:rPr>
        <w:t xml:space="preserve">4.2.4. предоставлять ежегодный отчет о деятельности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за отчетный период (один календарный год) до 01 декабря каждого года;</w:t>
      </w:r>
    </w:p>
    <w:p w:rsidR="00440A5F" w:rsidRPr="00AB4B1B" w:rsidRDefault="00440A5F" w:rsidP="00AB4B1B">
      <w:pPr>
        <w:rPr>
          <w:rFonts w:cs="Times New Roman"/>
          <w:szCs w:val="28"/>
        </w:rPr>
      </w:pPr>
      <w:r w:rsidRPr="00AB4B1B">
        <w:rPr>
          <w:rFonts w:cs="Times New Roman"/>
          <w:szCs w:val="28"/>
        </w:rPr>
        <w:t>4.2.5. своевременно предоставлять сведения об изменении в органе управления;</w:t>
      </w:r>
    </w:p>
    <w:p w:rsidR="00440A5F" w:rsidRPr="00AB4B1B" w:rsidRDefault="00440A5F" w:rsidP="00AB4B1B">
      <w:pPr>
        <w:rPr>
          <w:rFonts w:cs="Times New Roman"/>
          <w:szCs w:val="28"/>
        </w:rPr>
      </w:pPr>
      <w:r w:rsidRPr="00AB4B1B">
        <w:rPr>
          <w:rFonts w:cs="Times New Roman"/>
          <w:szCs w:val="28"/>
        </w:rPr>
        <w:t xml:space="preserve">4.2.6. предоставлять Ассоциации информацию о численном составе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дважды в год: до 15 января и до 15 июня каждого года;</w:t>
      </w:r>
    </w:p>
    <w:p w:rsidR="00440A5F" w:rsidRPr="00AB4B1B" w:rsidRDefault="00440A5F" w:rsidP="00AB4B1B">
      <w:pPr>
        <w:rPr>
          <w:rFonts w:cs="Times New Roman"/>
          <w:szCs w:val="28"/>
        </w:rPr>
      </w:pPr>
      <w:r w:rsidRPr="00AB4B1B">
        <w:rPr>
          <w:rFonts w:cs="Times New Roman"/>
          <w:szCs w:val="28"/>
        </w:rPr>
        <w:t>4.2.7. участвовать в образовании имущества Ассоциации в необходимом размере в порядке, способом и в сроки, которые предусмотрены законом, Уставом Ассоциации или настоящим Положением;</w:t>
      </w:r>
    </w:p>
    <w:p w:rsidR="00440A5F" w:rsidRPr="00AB4B1B" w:rsidRDefault="00440A5F" w:rsidP="00AB4B1B">
      <w:pPr>
        <w:rPr>
          <w:rFonts w:cs="Times New Roman"/>
          <w:szCs w:val="28"/>
        </w:rPr>
      </w:pPr>
      <w:r w:rsidRPr="00AB4B1B">
        <w:rPr>
          <w:rFonts w:cs="Times New Roman"/>
          <w:szCs w:val="28"/>
        </w:rPr>
        <w:t xml:space="preserve">4.2.8. уплачивать предусмотренные Уставом </w:t>
      </w:r>
      <w:r w:rsidR="006E7186">
        <w:rPr>
          <w:rFonts w:cs="Times New Roman"/>
          <w:szCs w:val="28"/>
        </w:rPr>
        <w:t xml:space="preserve">Ассоциации и другими документами Ассоциации </w:t>
      </w:r>
      <w:r w:rsidRPr="00AB4B1B">
        <w:rPr>
          <w:rFonts w:cs="Times New Roman"/>
          <w:szCs w:val="28"/>
        </w:rPr>
        <w:t>целевые взносы;</w:t>
      </w:r>
    </w:p>
    <w:p w:rsidR="00440A5F" w:rsidRPr="00AB4B1B" w:rsidRDefault="00440A5F" w:rsidP="00AB4B1B">
      <w:pPr>
        <w:rPr>
          <w:rFonts w:cs="Times New Roman"/>
          <w:szCs w:val="28"/>
        </w:rPr>
      </w:pPr>
      <w:r w:rsidRPr="00AB4B1B">
        <w:rPr>
          <w:rFonts w:cs="Times New Roman"/>
          <w:szCs w:val="28"/>
        </w:rPr>
        <w:lastRenderedPageBreak/>
        <w:t xml:space="preserve">4.2.9. по решению Общего собрания членов </w:t>
      </w:r>
      <w:r w:rsidR="00F10822" w:rsidRPr="00AB4B1B">
        <w:rPr>
          <w:rFonts w:cs="Times New Roman"/>
          <w:szCs w:val="28"/>
        </w:rPr>
        <w:t xml:space="preserve">Ассоциации </w:t>
      </w:r>
      <w:r w:rsidRPr="00AB4B1B">
        <w:rPr>
          <w:rFonts w:cs="Times New Roman"/>
          <w:szCs w:val="28"/>
        </w:rPr>
        <w:t>вносить дополнительные имущественные взносы в имущество Ассоциации;</w:t>
      </w:r>
    </w:p>
    <w:p w:rsidR="00440A5F" w:rsidRPr="00AB4B1B" w:rsidRDefault="00440A5F" w:rsidP="00AB4B1B">
      <w:pPr>
        <w:rPr>
          <w:rFonts w:cs="Times New Roman"/>
          <w:szCs w:val="28"/>
        </w:rPr>
      </w:pPr>
      <w:r w:rsidRPr="00AB4B1B">
        <w:rPr>
          <w:rFonts w:cs="Times New Roman"/>
          <w:szCs w:val="28"/>
        </w:rPr>
        <w:t>4.2.10. не разглашать конфиденциальную информацию о деятельности Ассоциации;</w:t>
      </w:r>
    </w:p>
    <w:p w:rsidR="00440A5F" w:rsidRPr="00AB4B1B" w:rsidRDefault="00440A5F" w:rsidP="00AB4B1B">
      <w:pPr>
        <w:rPr>
          <w:rFonts w:cs="Times New Roman"/>
          <w:szCs w:val="28"/>
        </w:rPr>
      </w:pPr>
      <w:r w:rsidRPr="00AB4B1B">
        <w:rPr>
          <w:rFonts w:cs="Times New Roman"/>
          <w:szCs w:val="28"/>
        </w:rPr>
        <w:t>4.2.11. не совершать действия, заведомо направленные на причинение вреда Ассоциации или её репутации;</w:t>
      </w:r>
    </w:p>
    <w:p w:rsidR="00440A5F" w:rsidRPr="00AB4B1B" w:rsidRDefault="00440A5F" w:rsidP="00AB4B1B">
      <w:pPr>
        <w:rPr>
          <w:rFonts w:cs="Times New Roman"/>
          <w:szCs w:val="28"/>
        </w:rPr>
      </w:pPr>
      <w:r w:rsidRPr="00AB4B1B">
        <w:rPr>
          <w:rFonts w:cs="Times New Roman"/>
          <w:szCs w:val="28"/>
        </w:rPr>
        <w:t>4.2.12. не совершать действия (бездействие), которые существенно затрудняют или делают невозможным достижение целей, ради которых создана Ассоциация;</w:t>
      </w:r>
    </w:p>
    <w:p w:rsidR="00440A5F" w:rsidRPr="00AB4B1B" w:rsidRDefault="00440A5F" w:rsidP="00AB4B1B">
      <w:pPr>
        <w:rPr>
          <w:rFonts w:cs="Times New Roman"/>
          <w:szCs w:val="28"/>
        </w:rPr>
      </w:pPr>
      <w:r w:rsidRPr="00AB4B1B">
        <w:rPr>
          <w:rFonts w:cs="Times New Roman"/>
          <w:szCs w:val="28"/>
        </w:rPr>
        <w:t>4.2.13. активно способствовать реализации общественных программ и направлений деятельности Ассоциации;</w:t>
      </w:r>
    </w:p>
    <w:p w:rsidR="00440A5F" w:rsidRPr="00AB4B1B" w:rsidRDefault="00440A5F" w:rsidP="00AB4B1B">
      <w:pPr>
        <w:rPr>
          <w:rFonts w:cs="Times New Roman"/>
          <w:szCs w:val="28"/>
        </w:rPr>
      </w:pPr>
      <w:r w:rsidRPr="00AB4B1B">
        <w:rPr>
          <w:rFonts w:cs="Times New Roman"/>
          <w:szCs w:val="28"/>
        </w:rPr>
        <w:t xml:space="preserve">4.2.14. воздерживаться от всякого действия (бездействия), которое может нанести вред деятельности Ассоциации, нарушающего Устав Ассоциации, этику взаимоотношения членов Ассоциации, а также действий, представляющих материальный или </w:t>
      </w:r>
      <w:proofErr w:type="spellStart"/>
      <w:r w:rsidRPr="00AB4B1B">
        <w:rPr>
          <w:rFonts w:cs="Times New Roman"/>
          <w:szCs w:val="28"/>
        </w:rPr>
        <w:t>репутационный</w:t>
      </w:r>
      <w:proofErr w:type="spellEnd"/>
      <w:r w:rsidRPr="00AB4B1B">
        <w:rPr>
          <w:rFonts w:cs="Times New Roman"/>
          <w:szCs w:val="28"/>
        </w:rPr>
        <w:t xml:space="preserve"> риск для Ассоциации;</w:t>
      </w:r>
    </w:p>
    <w:p w:rsidR="00440A5F" w:rsidRPr="00AB4B1B" w:rsidRDefault="00440A5F" w:rsidP="00AB4B1B">
      <w:pPr>
        <w:rPr>
          <w:rFonts w:cs="Times New Roman"/>
          <w:szCs w:val="28"/>
        </w:rPr>
      </w:pPr>
      <w:r w:rsidRPr="00AB4B1B">
        <w:rPr>
          <w:rFonts w:cs="Times New Roman"/>
          <w:szCs w:val="28"/>
        </w:rPr>
        <w:t xml:space="preserve">4.2.15.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может нести иные обязанности, предусмотренные положением о ТПГ территориальной профессиональной группы.</w:t>
      </w:r>
    </w:p>
    <w:p w:rsidR="00440A5F" w:rsidRPr="00AB4B1B" w:rsidRDefault="00440A5F" w:rsidP="00AB4B1B">
      <w:pPr>
        <w:rPr>
          <w:rFonts w:cs="Times New Roman"/>
          <w:szCs w:val="28"/>
        </w:rPr>
      </w:pPr>
      <w:r w:rsidRPr="00AB4B1B">
        <w:rPr>
          <w:rFonts w:cs="Times New Roman"/>
          <w:szCs w:val="28"/>
        </w:rPr>
        <w:t xml:space="preserve">4.2.16. ТПГ </w:t>
      </w:r>
      <w:r w:rsidR="00F10822" w:rsidRPr="00AB4B1B">
        <w:rPr>
          <w:szCs w:val="28"/>
          <w:highlight w:val="yellow"/>
        </w:rPr>
        <w:t>[«СОКРАЩЁННОЕ НАИМЕНОВАНИЕ ТПГ НА РУССКОМ ЯЗЫКЕ»]</w:t>
      </w:r>
      <w:r w:rsidR="00F10822" w:rsidRPr="00AB4B1B">
        <w:rPr>
          <w:szCs w:val="28"/>
        </w:rPr>
        <w:t xml:space="preserve"> </w:t>
      </w:r>
      <w:r w:rsidRPr="00AB4B1B">
        <w:rPr>
          <w:rFonts w:cs="Times New Roman"/>
          <w:szCs w:val="28"/>
        </w:rPr>
        <w:t>несет ответственность перед Ассоциацией за результаты своей деятельности и выполнение функций и обязанностей, возложенных на нее в соответствии с настоящим Положением.</w:t>
      </w:r>
    </w:p>
    <w:p w:rsidR="00440A5F" w:rsidRPr="00AB4B1B" w:rsidRDefault="00440A5F" w:rsidP="00AB4B1B">
      <w:pPr>
        <w:rPr>
          <w:szCs w:val="28"/>
        </w:rPr>
      </w:pPr>
    </w:p>
    <w:p w:rsidR="00440A5F" w:rsidRPr="0074421D" w:rsidRDefault="00440A5F" w:rsidP="00AB4B1B">
      <w:pPr>
        <w:pStyle w:val="ListParagraph"/>
        <w:widowControl w:val="0"/>
        <w:numPr>
          <w:ilvl w:val="0"/>
          <w:numId w:val="1"/>
        </w:numPr>
        <w:ind w:left="0"/>
        <w:jc w:val="center"/>
        <w:rPr>
          <w:rFonts w:cs="Times New Roman"/>
          <w:b/>
          <w:bCs/>
          <w:sz w:val="32"/>
          <w:szCs w:val="32"/>
        </w:rPr>
      </w:pPr>
      <w:r w:rsidRPr="0074421D">
        <w:rPr>
          <w:rFonts w:cs="Times New Roman"/>
          <w:b/>
          <w:bCs/>
          <w:sz w:val="32"/>
          <w:szCs w:val="32"/>
        </w:rPr>
        <w:t>Структура и членство в Территориальной профессиональной группе</w:t>
      </w:r>
      <w:r w:rsidR="00F10822" w:rsidRPr="0074421D">
        <w:rPr>
          <w:rFonts w:cs="Times New Roman"/>
          <w:b/>
          <w:bCs/>
          <w:sz w:val="32"/>
          <w:szCs w:val="32"/>
        </w:rPr>
        <w:t xml:space="preserve"> </w:t>
      </w:r>
      <w:r w:rsidR="00F10822" w:rsidRPr="0074421D">
        <w:rPr>
          <w:rFonts w:cs="Times New Roman"/>
          <w:b/>
          <w:bCs/>
          <w:sz w:val="32"/>
          <w:szCs w:val="32"/>
          <w:highlight w:val="yellow"/>
        </w:rPr>
        <w:t>[«ПОЛНОЕ НАИМЕНОВАНИЕ ТПГ НА РУССКОМ ЯЗЫКЕ»</w:t>
      </w:r>
      <w:r w:rsidR="00F10822" w:rsidRPr="0074421D">
        <w:rPr>
          <w:rFonts w:cs="Times New Roman"/>
          <w:b/>
          <w:bCs/>
          <w:sz w:val="32"/>
          <w:szCs w:val="32"/>
        </w:rPr>
        <w:t>]</w:t>
      </w:r>
    </w:p>
    <w:p w:rsidR="00440A5F" w:rsidRPr="006C53E6" w:rsidRDefault="006C53E6" w:rsidP="006C53E6">
      <w:pPr>
        <w:pStyle w:val="ListParagraph"/>
        <w:widowControl w:val="0"/>
        <w:numPr>
          <w:ilvl w:val="1"/>
          <w:numId w:val="1"/>
        </w:numPr>
        <w:ind w:left="0"/>
        <w:rPr>
          <w:rFonts w:cs="Times New Roman"/>
          <w:szCs w:val="28"/>
        </w:rPr>
      </w:pPr>
      <w:r w:rsidRPr="006C53E6">
        <w:rPr>
          <w:rFonts w:cs="Times New Roman"/>
          <w:szCs w:val="28"/>
        </w:rPr>
        <w:t xml:space="preserve">В состав ТПГ </w:t>
      </w:r>
      <w:r w:rsidRPr="006C53E6">
        <w:rPr>
          <w:rFonts w:cs="Times New Roman"/>
          <w:szCs w:val="28"/>
          <w:highlight w:val="yellow"/>
        </w:rPr>
        <w:t>[«СОКРАЩЁННОЕ НАИМЕНОВАНИЕ ТПГ НА РУССКОМ ЯЗЫКЕ»]</w:t>
      </w:r>
      <w:r w:rsidRPr="006C53E6">
        <w:rPr>
          <w:rFonts w:cs="Times New Roman"/>
          <w:szCs w:val="28"/>
        </w:rPr>
        <w:t xml:space="preserve"> постоянно входят не менее пятнадцати действительных членов ТПГ, трое из которых являются индивидуальными членами Ассоциации; порядок членства индивидуальных чле</w:t>
      </w:r>
      <w:bookmarkStart w:id="0" w:name="_GoBack"/>
      <w:bookmarkEnd w:id="0"/>
      <w:r w:rsidRPr="006C53E6">
        <w:rPr>
          <w:rFonts w:cs="Times New Roman"/>
          <w:szCs w:val="28"/>
        </w:rPr>
        <w:t xml:space="preserve">нов </w:t>
      </w:r>
      <w:proofErr w:type="spellStart"/>
      <w:r w:rsidRPr="006C53E6">
        <w:rPr>
          <w:rFonts w:cs="Times New Roman"/>
          <w:szCs w:val="28"/>
        </w:rPr>
        <w:t>НАПАЯз</w:t>
      </w:r>
      <w:proofErr w:type="spellEnd"/>
      <w:r w:rsidRPr="006C53E6">
        <w:rPr>
          <w:rFonts w:cs="Times New Roman"/>
          <w:szCs w:val="28"/>
        </w:rPr>
        <w:t xml:space="preserve"> устанавливается разделом 4 Устава Ассоциации.</w:t>
      </w:r>
    </w:p>
    <w:p w:rsidR="00965CC2" w:rsidRPr="00AB4B1B" w:rsidRDefault="00965CC2" w:rsidP="006E7186">
      <w:pPr>
        <w:pStyle w:val="ListParagraph"/>
        <w:widowControl w:val="0"/>
        <w:numPr>
          <w:ilvl w:val="1"/>
          <w:numId w:val="1"/>
        </w:numPr>
        <w:ind w:left="0"/>
        <w:rPr>
          <w:rFonts w:cs="Times New Roman"/>
          <w:szCs w:val="28"/>
        </w:rPr>
      </w:pPr>
      <w:r w:rsidRPr="00AB4B1B">
        <w:rPr>
          <w:rFonts w:cs="Times New Roman"/>
          <w:szCs w:val="28"/>
        </w:rPr>
        <w:t xml:space="preserve">Органами управления ТПГ </w:t>
      </w:r>
      <w:r w:rsidR="00F10822" w:rsidRPr="0074421D">
        <w:rPr>
          <w:rFonts w:cs="Times New Roman"/>
          <w:szCs w:val="28"/>
          <w:highlight w:val="yellow"/>
        </w:rPr>
        <w:t>[«СОКРАЩЁННОЕ НАИМЕНОВАНИЕ ТПГ НА РУССКОМ ЯЗЫКЕ»]</w:t>
      </w:r>
      <w:r w:rsidR="00F10822" w:rsidRPr="00AB4B1B">
        <w:rPr>
          <w:rFonts w:cs="Times New Roman"/>
          <w:szCs w:val="28"/>
        </w:rPr>
        <w:t xml:space="preserve"> </w:t>
      </w:r>
      <w:r w:rsidRPr="00AB4B1B">
        <w:rPr>
          <w:rFonts w:cs="Times New Roman"/>
          <w:szCs w:val="28"/>
        </w:rPr>
        <w:t xml:space="preserve">является </w:t>
      </w:r>
      <w:r w:rsidR="00484ED7" w:rsidRPr="00AB4B1B">
        <w:rPr>
          <w:rFonts w:cs="Times New Roman"/>
          <w:szCs w:val="28"/>
        </w:rPr>
        <w:t>Общее собрание членов</w:t>
      </w:r>
      <w:r w:rsidR="00484ED7">
        <w:rPr>
          <w:rFonts w:cs="Times New Roman"/>
          <w:szCs w:val="28"/>
        </w:rPr>
        <w:t>;</w:t>
      </w:r>
      <w:r w:rsidRPr="00AB4B1B">
        <w:rPr>
          <w:rFonts w:cs="Times New Roman"/>
          <w:szCs w:val="28"/>
        </w:rPr>
        <w:t xml:space="preserve"> </w:t>
      </w:r>
      <w:r w:rsidR="00484ED7">
        <w:rPr>
          <w:rFonts w:cs="Times New Roman"/>
          <w:szCs w:val="28"/>
        </w:rPr>
        <w:t>а также</w:t>
      </w:r>
      <w:r w:rsidR="00484ED7" w:rsidRPr="00484ED7">
        <w:rPr>
          <w:rFonts w:cs="Times New Roman"/>
          <w:szCs w:val="28"/>
        </w:rPr>
        <w:t xml:space="preserve"> </w:t>
      </w:r>
      <w:r w:rsidR="00484ED7" w:rsidRPr="00AB4B1B">
        <w:rPr>
          <w:rFonts w:cs="Times New Roman"/>
          <w:szCs w:val="28"/>
        </w:rPr>
        <w:t>Совет, в который входят Президент, Вице-президент и Секретарь</w:t>
      </w:r>
      <w:r w:rsidRPr="00AB4B1B">
        <w:rPr>
          <w:rFonts w:cs="Times New Roman"/>
          <w:szCs w:val="28"/>
        </w:rPr>
        <w:t>.</w:t>
      </w:r>
    </w:p>
    <w:p w:rsidR="0074421D" w:rsidRPr="0074421D" w:rsidRDefault="002048CA" w:rsidP="006E7186">
      <w:pPr>
        <w:pStyle w:val="ListParagraph"/>
        <w:widowControl w:val="0"/>
        <w:numPr>
          <w:ilvl w:val="1"/>
          <w:numId w:val="1"/>
        </w:numPr>
        <w:ind w:left="0"/>
        <w:rPr>
          <w:rFonts w:cs="Times New Roman"/>
          <w:szCs w:val="28"/>
        </w:rPr>
      </w:pPr>
      <w:r w:rsidRPr="00AB4B1B">
        <w:rPr>
          <w:rFonts w:cs="Times New Roman"/>
          <w:szCs w:val="28"/>
        </w:rPr>
        <w:t xml:space="preserve">Высшим органом </w:t>
      </w:r>
      <w:r w:rsidR="006E7186">
        <w:rPr>
          <w:rFonts w:cs="Times New Roman"/>
          <w:szCs w:val="28"/>
        </w:rPr>
        <w:t xml:space="preserve">управления ТПГ </w:t>
      </w:r>
      <w:r w:rsidR="006E7186" w:rsidRPr="0074421D">
        <w:rPr>
          <w:rFonts w:cs="Times New Roman"/>
          <w:szCs w:val="28"/>
          <w:highlight w:val="yellow"/>
        </w:rPr>
        <w:t>[«СОКРАЩЁННОЕ НАИМЕНОВАНИЕ ТПГ НА РУССКОМ ЯЗЫКЕ»]</w:t>
      </w:r>
      <w:r w:rsidR="006E7186">
        <w:rPr>
          <w:rFonts w:cs="Times New Roman"/>
          <w:szCs w:val="28"/>
        </w:rPr>
        <w:t xml:space="preserve"> </w:t>
      </w:r>
      <w:r w:rsidRPr="00AB4B1B">
        <w:rPr>
          <w:rFonts w:cs="Times New Roman"/>
          <w:szCs w:val="28"/>
        </w:rPr>
        <w:t>является Общее собрание членов</w:t>
      </w:r>
      <w:r w:rsidR="00965CC2" w:rsidRPr="00AB4B1B">
        <w:rPr>
          <w:rFonts w:cs="Times New Roman"/>
          <w:szCs w:val="28"/>
        </w:rPr>
        <w:t>, основн</w:t>
      </w:r>
      <w:r w:rsidR="006E7186">
        <w:rPr>
          <w:rFonts w:cs="Times New Roman"/>
          <w:szCs w:val="28"/>
        </w:rPr>
        <w:t>ая</w:t>
      </w:r>
      <w:r w:rsidR="00965CC2" w:rsidRPr="00AB4B1B">
        <w:rPr>
          <w:rFonts w:cs="Times New Roman"/>
          <w:szCs w:val="28"/>
        </w:rPr>
        <w:t xml:space="preserve"> функция которого состоит в обеспечении соблюдения ТПГ </w:t>
      </w:r>
      <w:r w:rsidR="00F10822" w:rsidRPr="0074421D">
        <w:rPr>
          <w:rFonts w:cs="Times New Roman"/>
          <w:szCs w:val="28"/>
          <w:highlight w:val="yellow"/>
        </w:rPr>
        <w:t>[«СОКРАЩЁННОЕ НАИМЕНОВАНИЕ ТПГ НА РУССКОМ ЯЗЫКЕ»]</w:t>
      </w:r>
      <w:r w:rsidR="00F10822" w:rsidRPr="00AB4B1B">
        <w:rPr>
          <w:rFonts w:cs="Times New Roman"/>
          <w:szCs w:val="28"/>
        </w:rPr>
        <w:t xml:space="preserve"> </w:t>
      </w:r>
      <w:r w:rsidR="00965CC2" w:rsidRPr="00AB4B1B">
        <w:rPr>
          <w:rFonts w:cs="Times New Roman"/>
          <w:szCs w:val="28"/>
        </w:rPr>
        <w:t>целей, в интересах которых она была создана.</w:t>
      </w:r>
      <w:r w:rsidR="0074421D">
        <w:rPr>
          <w:rFonts w:cs="Times New Roman"/>
          <w:szCs w:val="28"/>
        </w:rPr>
        <w:t xml:space="preserve"> В состав Общего собрания членов входят все действительные члены </w:t>
      </w:r>
      <w:r w:rsidR="0074421D" w:rsidRPr="00AB4B1B">
        <w:rPr>
          <w:rFonts w:cs="Times New Roman"/>
          <w:szCs w:val="28"/>
        </w:rPr>
        <w:t xml:space="preserve">ТПГ </w:t>
      </w:r>
      <w:r w:rsidR="0074421D" w:rsidRPr="0074421D">
        <w:rPr>
          <w:rFonts w:cs="Times New Roman"/>
          <w:szCs w:val="28"/>
          <w:highlight w:val="yellow"/>
        </w:rPr>
        <w:t>[«СОКРАЩЁННОЕ НАИМЕНОВАНИЕ ТПГ НА РУССКОМ ЯЗЫКЕ»]</w:t>
      </w:r>
      <w:r w:rsidR="0074421D">
        <w:rPr>
          <w:rFonts w:cs="Times New Roman"/>
          <w:szCs w:val="28"/>
        </w:rPr>
        <w:t>.</w:t>
      </w:r>
    </w:p>
    <w:p w:rsidR="0074421D" w:rsidRDefault="00965CC2" w:rsidP="006E7186">
      <w:pPr>
        <w:pStyle w:val="ListParagraph"/>
        <w:widowControl w:val="0"/>
        <w:numPr>
          <w:ilvl w:val="2"/>
          <w:numId w:val="1"/>
        </w:numPr>
        <w:rPr>
          <w:rFonts w:cs="Times New Roman"/>
          <w:szCs w:val="28"/>
        </w:rPr>
      </w:pPr>
      <w:r w:rsidRPr="00AB4B1B">
        <w:rPr>
          <w:rFonts w:cs="Times New Roman"/>
          <w:szCs w:val="28"/>
        </w:rPr>
        <w:t xml:space="preserve">Общее собрание членов может проводиться как очно, так и дистанционно посредством интернет-сервисов, обеспечивающих участие присутствующих членов в обсуждении и голосовании по вопросам </w:t>
      </w:r>
      <w:r w:rsidRPr="00AB4B1B">
        <w:rPr>
          <w:rFonts w:cs="Times New Roman"/>
          <w:szCs w:val="28"/>
        </w:rPr>
        <w:lastRenderedPageBreak/>
        <w:t>повестки дня, не реже одного раза в год.</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Ответственность за созыв и организацию проведения Общего собрания членов несет Совет ТПГ</w:t>
      </w:r>
      <w:r w:rsidR="00F10822" w:rsidRPr="0074421D">
        <w:rPr>
          <w:szCs w:val="28"/>
          <w:lang w:eastAsia="ru-RU" w:bidi="ru-RU"/>
        </w:rPr>
        <w:t xml:space="preserve"> </w:t>
      </w:r>
      <w:r w:rsidR="00F10822" w:rsidRPr="0074421D">
        <w:rPr>
          <w:szCs w:val="28"/>
          <w:highlight w:val="yellow"/>
          <w:lang w:eastAsia="ru-RU" w:bidi="ru-RU"/>
        </w:rPr>
        <w:t>[«СОКРАЩЁННОЕ НАИМЕНОВАНИЕ ТПГ НА РУССКОМ ЯЗЫКЕ»]</w:t>
      </w:r>
      <w:r w:rsidRPr="0074421D">
        <w:rPr>
          <w:szCs w:val="28"/>
          <w:lang w:eastAsia="ru-RU" w:bidi="ru-RU"/>
        </w:rPr>
        <w:t xml:space="preserve">. В случае неисполнения Советом ТПГ </w:t>
      </w:r>
      <w:r w:rsidR="00F10822" w:rsidRPr="0074421D">
        <w:rPr>
          <w:szCs w:val="28"/>
          <w:highlight w:val="yellow"/>
          <w:lang w:eastAsia="ru-RU" w:bidi="ru-RU"/>
        </w:rPr>
        <w:t>[«СОКРАЩЁННОЕ НАИМЕНОВАНИЕ ТПГ НА РУССКОМ ЯЗЫКЕ»]</w:t>
      </w:r>
      <w:r w:rsidR="00F10822" w:rsidRPr="0074421D">
        <w:rPr>
          <w:szCs w:val="28"/>
          <w:lang w:eastAsia="ru-RU" w:bidi="ru-RU"/>
        </w:rPr>
        <w:t xml:space="preserve"> </w:t>
      </w:r>
      <w:r w:rsidRPr="0074421D">
        <w:rPr>
          <w:szCs w:val="28"/>
          <w:lang w:eastAsia="ru-RU" w:bidi="ru-RU"/>
        </w:rPr>
        <w:t>своих функций по созыву Общего собрания членов, функции по организации и проведению Общего собрания членов возлагаются на инициатора созыва.</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Внеочередные Общие собрания членов созываются по решению Совета</w:t>
      </w:r>
      <w:r w:rsidR="006E7186">
        <w:rPr>
          <w:szCs w:val="28"/>
          <w:lang w:eastAsia="ru-RU" w:bidi="ru-RU"/>
        </w:rPr>
        <w:t xml:space="preserve"> или </w:t>
      </w:r>
      <w:r w:rsidR="002B4E60" w:rsidRPr="0074421D">
        <w:rPr>
          <w:szCs w:val="28"/>
          <w:lang w:eastAsia="ru-RU" w:bidi="ru-RU"/>
        </w:rPr>
        <w:t>Президента</w:t>
      </w:r>
      <w:r w:rsidR="006E7186">
        <w:rPr>
          <w:szCs w:val="28"/>
          <w:lang w:eastAsia="ru-RU" w:bidi="ru-RU"/>
        </w:rPr>
        <w:t xml:space="preserve"> ТПГ</w:t>
      </w:r>
      <w:r w:rsidRPr="0074421D">
        <w:rPr>
          <w:szCs w:val="28"/>
          <w:lang w:eastAsia="ru-RU" w:bidi="ru-RU"/>
        </w:rPr>
        <w:t xml:space="preserve">, или по требованию не менее 1/3 членов </w:t>
      </w:r>
      <w:r w:rsidR="0074421D" w:rsidRPr="00AB4B1B">
        <w:rPr>
          <w:rFonts w:cs="Times New Roman"/>
          <w:szCs w:val="28"/>
        </w:rPr>
        <w:t xml:space="preserve">ТПГ </w:t>
      </w:r>
      <w:r w:rsidR="0074421D" w:rsidRPr="0074421D">
        <w:rPr>
          <w:rFonts w:cs="Times New Roman"/>
          <w:szCs w:val="28"/>
          <w:highlight w:val="yellow"/>
        </w:rPr>
        <w:t>[«СОКРАЩЁННОЕ НАИМЕНОВАНИЕ ТПГ НА РУССКОМ ЯЗЫКЕ»]</w:t>
      </w:r>
      <w:r w:rsidRPr="0074421D">
        <w:rPr>
          <w:szCs w:val="28"/>
          <w:lang w:eastAsia="ru-RU" w:bidi="ru-RU"/>
        </w:rPr>
        <w:t>.</w:t>
      </w:r>
      <w:r w:rsidR="002B4E60" w:rsidRPr="0074421D">
        <w:rPr>
          <w:szCs w:val="28"/>
        </w:rPr>
        <w:t xml:space="preserve"> </w:t>
      </w:r>
      <w:r w:rsidRPr="0074421D">
        <w:rPr>
          <w:szCs w:val="28"/>
          <w:lang w:eastAsia="ru-RU" w:bidi="ru-RU"/>
        </w:rPr>
        <w:t>Общее собрание членов должно быть созвано в течение пятнадцати дней с момента поступления соответствующего требования.</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 xml:space="preserve">Повестка дня Общего собрания членов формируется Советом </w:t>
      </w:r>
      <w:r w:rsidR="00F10822" w:rsidRPr="0074421D">
        <w:rPr>
          <w:szCs w:val="28"/>
          <w:lang w:eastAsia="ru-RU" w:bidi="ru-RU"/>
        </w:rPr>
        <w:t xml:space="preserve">ТПГ </w:t>
      </w:r>
      <w:r w:rsidRPr="0074421D">
        <w:rPr>
          <w:szCs w:val="28"/>
          <w:lang w:eastAsia="ru-RU" w:bidi="ru-RU"/>
        </w:rPr>
        <w:t>по предложениям</w:t>
      </w:r>
      <w:r w:rsidR="0074421D">
        <w:rPr>
          <w:szCs w:val="28"/>
          <w:lang w:eastAsia="ru-RU" w:bidi="ru-RU"/>
        </w:rPr>
        <w:t xml:space="preserve"> ч</w:t>
      </w:r>
      <w:r w:rsidR="00F10822" w:rsidRPr="0074421D">
        <w:rPr>
          <w:szCs w:val="28"/>
          <w:lang w:eastAsia="ru-RU" w:bidi="ru-RU"/>
        </w:rPr>
        <w:t xml:space="preserve">ленов </w:t>
      </w:r>
      <w:r w:rsidRPr="0074421D">
        <w:rPr>
          <w:szCs w:val="28"/>
          <w:lang w:eastAsia="ru-RU" w:bidi="ru-RU"/>
        </w:rPr>
        <w:t>Совета</w:t>
      </w:r>
      <w:r w:rsidR="002B4E60" w:rsidRPr="0074421D">
        <w:rPr>
          <w:szCs w:val="28"/>
          <w:lang w:eastAsia="ru-RU" w:bidi="ru-RU"/>
        </w:rPr>
        <w:t xml:space="preserve"> </w:t>
      </w:r>
      <w:r w:rsidR="0074421D" w:rsidRPr="0074421D">
        <w:rPr>
          <w:szCs w:val="28"/>
          <w:lang w:eastAsia="ru-RU" w:bidi="ru-RU"/>
        </w:rPr>
        <w:t xml:space="preserve">или </w:t>
      </w:r>
      <w:r w:rsidRPr="0074421D">
        <w:rPr>
          <w:szCs w:val="28"/>
          <w:lang w:eastAsia="ru-RU" w:bidi="ru-RU"/>
        </w:rPr>
        <w:t xml:space="preserve">любого члена </w:t>
      </w:r>
      <w:r w:rsidR="0074421D" w:rsidRPr="00AB4B1B">
        <w:rPr>
          <w:rFonts w:cs="Times New Roman"/>
          <w:szCs w:val="28"/>
        </w:rPr>
        <w:t xml:space="preserve">ТПГ </w:t>
      </w:r>
      <w:r w:rsidR="0074421D" w:rsidRPr="0074421D">
        <w:rPr>
          <w:rFonts w:cs="Times New Roman"/>
          <w:szCs w:val="28"/>
          <w:highlight w:val="yellow"/>
        </w:rPr>
        <w:t>[«СОКРАЩЁННОЕ НАИМЕНОВАНИЕ ТПГ НА РУССКОМ ЯЗЫКЕ»]</w:t>
      </w:r>
      <w:r w:rsidRPr="0074421D">
        <w:rPr>
          <w:szCs w:val="28"/>
          <w:lang w:eastAsia="ru-RU" w:bidi="ru-RU"/>
        </w:rPr>
        <w:t>.</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 xml:space="preserve">В повестку дня предстоящего Общего собрания членов должны быть включены все вопросы, касающиеся деятельности </w:t>
      </w:r>
      <w:r w:rsidR="0074421D" w:rsidRPr="00AB4B1B">
        <w:rPr>
          <w:rFonts w:cs="Times New Roman"/>
          <w:szCs w:val="28"/>
        </w:rPr>
        <w:t xml:space="preserve">ТПГ </w:t>
      </w:r>
      <w:r w:rsidR="0074421D" w:rsidRPr="0074421D">
        <w:rPr>
          <w:rFonts w:cs="Times New Roman"/>
          <w:szCs w:val="28"/>
          <w:highlight w:val="yellow"/>
        </w:rPr>
        <w:t>[«СОКРАЩЁННОЕ НАИМЕНОВАНИЕ ТПГ НА РУССКОМ ЯЗЫКЕ»]</w:t>
      </w:r>
      <w:r w:rsidRPr="0074421D">
        <w:rPr>
          <w:szCs w:val="28"/>
          <w:lang w:eastAsia="ru-RU" w:bidi="ru-RU"/>
        </w:rPr>
        <w:t>, относящиеся к компетенции Общего собрания членов, поступившие в Совет</w:t>
      </w:r>
      <w:r w:rsidR="002B4E60" w:rsidRPr="0074421D">
        <w:rPr>
          <w:szCs w:val="28"/>
          <w:lang w:eastAsia="ru-RU" w:bidi="ru-RU"/>
        </w:rPr>
        <w:t xml:space="preserve"> ТПГ</w:t>
      </w:r>
      <w:r w:rsidR="006E7186">
        <w:rPr>
          <w:szCs w:val="28"/>
          <w:lang w:eastAsia="ru-RU" w:bidi="ru-RU"/>
        </w:rPr>
        <w:t xml:space="preserve"> </w:t>
      </w:r>
      <w:r w:rsidR="006E7186" w:rsidRPr="0074421D">
        <w:rPr>
          <w:rFonts w:cs="Times New Roman"/>
          <w:szCs w:val="28"/>
          <w:highlight w:val="yellow"/>
        </w:rPr>
        <w:t>[«СОКРАЩЁННОЕ НАИМЕНОВАНИЕ ТПГ НА РУССКОМ ЯЗЫКЕ»]</w:t>
      </w:r>
      <w:r w:rsidRPr="0074421D">
        <w:rPr>
          <w:szCs w:val="28"/>
          <w:lang w:eastAsia="ru-RU" w:bidi="ru-RU"/>
        </w:rPr>
        <w:t xml:space="preserve"> не позднее, чем за десять дней до начала работы Общего собрания членов</w:t>
      </w:r>
      <w:r w:rsidR="006E7186">
        <w:rPr>
          <w:szCs w:val="28"/>
          <w:lang w:eastAsia="ru-RU" w:bidi="ru-RU"/>
        </w:rPr>
        <w:t xml:space="preserve"> ТПГ </w:t>
      </w:r>
      <w:r w:rsidR="006E7186" w:rsidRPr="0074421D">
        <w:rPr>
          <w:rFonts w:cs="Times New Roman"/>
          <w:szCs w:val="28"/>
          <w:highlight w:val="yellow"/>
        </w:rPr>
        <w:t>[«СОКРАЩЁННОЕ НАИМЕНОВАНИЕ ТПГ НА РУССКОМ ЯЗЫКЕ»]</w:t>
      </w:r>
      <w:r w:rsidRPr="0074421D">
        <w:rPr>
          <w:szCs w:val="28"/>
          <w:lang w:eastAsia="ru-RU" w:bidi="ru-RU"/>
        </w:rPr>
        <w:t>.</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Дата, время, место</w:t>
      </w:r>
      <w:r w:rsidR="002B4E60" w:rsidRPr="0074421D">
        <w:rPr>
          <w:szCs w:val="28"/>
          <w:lang w:eastAsia="ru-RU" w:bidi="ru-RU"/>
        </w:rPr>
        <w:t>, способ проведения</w:t>
      </w:r>
      <w:r w:rsidRPr="0074421D">
        <w:rPr>
          <w:szCs w:val="28"/>
          <w:lang w:eastAsia="ru-RU" w:bidi="ru-RU"/>
        </w:rPr>
        <w:t xml:space="preserve"> и повестка дня Общего собрания членов должны быть сообщены членам </w:t>
      </w:r>
      <w:r w:rsidR="002B4E60" w:rsidRPr="0074421D">
        <w:rPr>
          <w:szCs w:val="28"/>
          <w:lang w:eastAsia="ru-RU" w:bidi="ru-RU"/>
        </w:rPr>
        <w:t>ТПГ</w:t>
      </w:r>
      <w:r w:rsidRPr="0074421D">
        <w:rPr>
          <w:szCs w:val="28"/>
          <w:lang w:eastAsia="ru-RU" w:bidi="ru-RU"/>
        </w:rPr>
        <w:t xml:space="preserve"> не менее чем за пять дней до его начала.</w:t>
      </w:r>
      <w:r w:rsidR="002B4E60" w:rsidRPr="0074421D">
        <w:rPr>
          <w:szCs w:val="28"/>
        </w:rPr>
        <w:t xml:space="preserve"> </w:t>
      </w:r>
      <w:r w:rsidRPr="0074421D">
        <w:rPr>
          <w:szCs w:val="28"/>
          <w:lang w:eastAsia="ru-RU" w:bidi="ru-RU"/>
        </w:rPr>
        <w:t xml:space="preserve">Уведомление производится способом, позволяющим проверить факт </w:t>
      </w:r>
      <w:r w:rsidR="00F10822" w:rsidRPr="0074421D">
        <w:rPr>
          <w:szCs w:val="28"/>
          <w:lang w:eastAsia="ru-RU" w:bidi="ru-RU"/>
        </w:rPr>
        <w:t xml:space="preserve">его </w:t>
      </w:r>
      <w:r w:rsidRPr="0074421D">
        <w:rPr>
          <w:szCs w:val="28"/>
          <w:lang w:eastAsia="ru-RU" w:bidi="ru-RU"/>
        </w:rPr>
        <w:t>отправления</w:t>
      </w:r>
      <w:r w:rsidR="006E7186">
        <w:rPr>
          <w:szCs w:val="28"/>
          <w:lang w:eastAsia="ru-RU" w:bidi="ru-RU"/>
        </w:rPr>
        <w:t xml:space="preserve"> и получения членом ТПГ</w:t>
      </w:r>
      <w:r w:rsidRPr="0074421D">
        <w:rPr>
          <w:szCs w:val="28"/>
          <w:lang w:eastAsia="ru-RU" w:bidi="ru-RU"/>
        </w:rPr>
        <w:t>.</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 xml:space="preserve">Общее собрание членов правомочно, если на указанном собрании присутствует более половины от общего числа членов </w:t>
      </w:r>
      <w:r w:rsidR="006E7186">
        <w:rPr>
          <w:szCs w:val="28"/>
          <w:lang w:eastAsia="ru-RU" w:bidi="ru-RU"/>
        </w:rPr>
        <w:t xml:space="preserve">ТПГ </w:t>
      </w:r>
      <w:r w:rsidR="006E7186" w:rsidRPr="0074421D">
        <w:rPr>
          <w:rFonts w:cs="Times New Roman"/>
          <w:szCs w:val="28"/>
          <w:highlight w:val="yellow"/>
        </w:rPr>
        <w:t>[«СОКРАЩЁННОЕ НАИМЕНОВАНИЕ ТПГ НА РУССКОМ ЯЗЫКЕ»]</w:t>
      </w:r>
      <w:r w:rsidRPr="0074421D">
        <w:rPr>
          <w:szCs w:val="28"/>
          <w:lang w:eastAsia="ru-RU" w:bidi="ru-RU"/>
        </w:rPr>
        <w:t>.</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 xml:space="preserve">Общее собрание членов вправе решать любой вопрос, касающийся деятельности </w:t>
      </w:r>
      <w:r w:rsidR="0074421D" w:rsidRPr="00AB4B1B">
        <w:rPr>
          <w:rFonts w:cs="Times New Roman"/>
          <w:szCs w:val="28"/>
        </w:rPr>
        <w:t xml:space="preserve">ТПГ </w:t>
      </w:r>
      <w:r w:rsidR="0074421D" w:rsidRPr="0074421D">
        <w:rPr>
          <w:rFonts w:cs="Times New Roman"/>
          <w:szCs w:val="28"/>
          <w:highlight w:val="yellow"/>
        </w:rPr>
        <w:t>[«СОКРАЩЁННОЕ НАИМЕНОВАНИЕ ТПГ НА РУССКОМ ЯЗЫКЕ»]</w:t>
      </w:r>
      <w:r w:rsidRPr="0074421D">
        <w:rPr>
          <w:szCs w:val="28"/>
          <w:lang w:eastAsia="ru-RU" w:bidi="ru-RU"/>
        </w:rPr>
        <w:t>.</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 xml:space="preserve">Каждый член </w:t>
      </w:r>
      <w:r w:rsidR="006E7186">
        <w:rPr>
          <w:szCs w:val="28"/>
          <w:lang w:eastAsia="ru-RU" w:bidi="ru-RU"/>
        </w:rPr>
        <w:t xml:space="preserve">ТПГ </w:t>
      </w:r>
      <w:r w:rsidR="006E7186" w:rsidRPr="0074421D">
        <w:rPr>
          <w:rFonts w:cs="Times New Roman"/>
          <w:szCs w:val="28"/>
          <w:highlight w:val="yellow"/>
        </w:rPr>
        <w:t>[«СОКРАЩЁННОЕ НАИМЕНОВАНИЕ ТПГ НА РУССКОМ ЯЗЫКЕ»]</w:t>
      </w:r>
      <w:r w:rsidRPr="0074421D">
        <w:rPr>
          <w:szCs w:val="28"/>
          <w:lang w:eastAsia="ru-RU" w:bidi="ru-RU"/>
        </w:rPr>
        <w:t>при голосовании имеет один голос. На Общем собрании членов принятие решений по вопросам повестки дня осуществляется открытым голосованием, если Общим собранием членов перед голосованием по конкретному вопросу повестки дня не будет решено простым большинством от числа присутствующих провести тайное голосование по данному вопросу.</w:t>
      </w:r>
    </w:p>
    <w:p w:rsidR="0074421D" w:rsidRPr="0074421D" w:rsidRDefault="00965CC2" w:rsidP="006E7186">
      <w:pPr>
        <w:pStyle w:val="ListParagraph"/>
        <w:widowControl w:val="0"/>
        <w:numPr>
          <w:ilvl w:val="2"/>
          <w:numId w:val="1"/>
        </w:numPr>
        <w:rPr>
          <w:rFonts w:cs="Times New Roman"/>
          <w:szCs w:val="28"/>
        </w:rPr>
      </w:pPr>
      <w:r w:rsidRPr="0074421D">
        <w:rPr>
          <w:szCs w:val="28"/>
          <w:lang w:eastAsia="ru-RU" w:bidi="ru-RU"/>
        </w:rPr>
        <w:t>К исключительной компетенции Общего собрания членов относится решение следующих вопросов:</w:t>
      </w:r>
    </w:p>
    <w:p w:rsidR="00965CC2" w:rsidRPr="0074421D" w:rsidRDefault="00965CC2" w:rsidP="006E7186">
      <w:pPr>
        <w:pStyle w:val="ListParagraph"/>
        <w:widowControl w:val="0"/>
        <w:numPr>
          <w:ilvl w:val="0"/>
          <w:numId w:val="7"/>
        </w:numPr>
        <w:ind w:firstLine="633"/>
        <w:rPr>
          <w:rFonts w:cs="Times New Roman"/>
          <w:szCs w:val="28"/>
        </w:rPr>
      </w:pPr>
      <w:r w:rsidRPr="0074421D">
        <w:rPr>
          <w:szCs w:val="28"/>
          <w:lang w:eastAsia="ru-RU" w:bidi="ru-RU"/>
        </w:rPr>
        <w:t xml:space="preserve">определение приоритетных направлений деятельности </w:t>
      </w:r>
      <w:r w:rsidR="0074421D" w:rsidRPr="0074421D">
        <w:rPr>
          <w:szCs w:val="28"/>
        </w:rPr>
        <w:t xml:space="preserve">ТПГ </w:t>
      </w:r>
      <w:r w:rsidR="0074421D" w:rsidRPr="0074421D">
        <w:rPr>
          <w:szCs w:val="28"/>
          <w:highlight w:val="yellow"/>
        </w:rPr>
        <w:lastRenderedPageBreak/>
        <w:t>[«СОКРАЩЁННОЕ НАИМЕНОВАНИЕ ТПГ НА РУССКОМ ЯЗЫКЕ»]</w:t>
      </w:r>
      <w:r w:rsidRPr="0074421D">
        <w:rPr>
          <w:szCs w:val="28"/>
          <w:lang w:eastAsia="ru-RU" w:bidi="ru-RU"/>
        </w:rPr>
        <w:t>;</w:t>
      </w:r>
    </w:p>
    <w:p w:rsidR="00965CC2" w:rsidRPr="0074421D" w:rsidRDefault="00965CC2" w:rsidP="006E7186">
      <w:pPr>
        <w:pStyle w:val="Bodytext20"/>
        <w:numPr>
          <w:ilvl w:val="0"/>
          <w:numId w:val="7"/>
        </w:numPr>
        <w:shd w:val="clear" w:color="auto" w:fill="auto"/>
        <w:tabs>
          <w:tab w:val="left" w:pos="910"/>
        </w:tabs>
        <w:spacing w:after="0" w:line="240" w:lineRule="auto"/>
        <w:ind w:firstLine="583"/>
        <w:jc w:val="both"/>
        <w:rPr>
          <w:sz w:val="28"/>
          <w:szCs w:val="28"/>
        </w:rPr>
      </w:pPr>
      <w:r w:rsidRPr="0074421D">
        <w:rPr>
          <w:sz w:val="28"/>
          <w:szCs w:val="28"/>
          <w:lang w:eastAsia="ru-RU" w:bidi="ru-RU"/>
        </w:rPr>
        <w:t xml:space="preserve">утверждение и изменение </w:t>
      </w:r>
      <w:r w:rsidR="002B4E60" w:rsidRPr="0074421D">
        <w:rPr>
          <w:sz w:val="28"/>
          <w:szCs w:val="28"/>
          <w:lang w:eastAsia="ru-RU" w:bidi="ru-RU"/>
        </w:rPr>
        <w:t xml:space="preserve">Положения о </w:t>
      </w:r>
      <w:r w:rsidR="006E7186">
        <w:rPr>
          <w:szCs w:val="28"/>
          <w:lang w:eastAsia="ru-RU" w:bidi="ru-RU"/>
        </w:rPr>
        <w:t xml:space="preserve">ТПГ </w:t>
      </w:r>
      <w:r w:rsidR="006E7186" w:rsidRPr="0074421D">
        <w:rPr>
          <w:szCs w:val="28"/>
          <w:highlight w:val="yellow"/>
        </w:rPr>
        <w:t>[«СОКРАЩЁННОЕ НАИМЕНОВАНИЕ ТПГ НА РУССКОМ ЯЗЫКЕ»]</w:t>
      </w:r>
      <w:r w:rsidRPr="0074421D">
        <w:rPr>
          <w:sz w:val="28"/>
          <w:szCs w:val="28"/>
          <w:lang w:eastAsia="ru-RU" w:bidi="ru-RU"/>
        </w:rPr>
        <w:t>;</w:t>
      </w:r>
    </w:p>
    <w:p w:rsidR="00965CC2" w:rsidRPr="0074421D" w:rsidRDefault="00965CC2" w:rsidP="006E7186">
      <w:pPr>
        <w:pStyle w:val="Bodytext20"/>
        <w:numPr>
          <w:ilvl w:val="0"/>
          <w:numId w:val="7"/>
        </w:numPr>
        <w:shd w:val="clear" w:color="auto" w:fill="auto"/>
        <w:tabs>
          <w:tab w:val="left" w:pos="870"/>
        </w:tabs>
        <w:spacing w:after="0" w:line="240" w:lineRule="auto"/>
        <w:ind w:firstLine="583"/>
        <w:jc w:val="both"/>
        <w:rPr>
          <w:sz w:val="28"/>
          <w:szCs w:val="28"/>
        </w:rPr>
      </w:pPr>
      <w:r w:rsidRPr="0074421D">
        <w:rPr>
          <w:sz w:val="28"/>
          <w:szCs w:val="28"/>
          <w:lang w:eastAsia="ru-RU" w:bidi="ru-RU"/>
        </w:rPr>
        <w:t xml:space="preserve">определение порядка приема в состав членов </w:t>
      </w:r>
      <w:r w:rsidR="006E7186">
        <w:rPr>
          <w:szCs w:val="28"/>
          <w:lang w:eastAsia="ru-RU" w:bidi="ru-RU"/>
        </w:rPr>
        <w:t xml:space="preserve">ТПГ </w:t>
      </w:r>
      <w:r w:rsidR="006E7186" w:rsidRPr="0074421D">
        <w:rPr>
          <w:szCs w:val="28"/>
          <w:highlight w:val="yellow"/>
        </w:rPr>
        <w:t>[«СОКРАЩЁННОЕ НАИМЕНОВАНИЕ ТПГ НА РУССКОМ ЯЗЫКЕ»]</w:t>
      </w:r>
      <w:r w:rsidRPr="0074421D">
        <w:rPr>
          <w:sz w:val="28"/>
          <w:szCs w:val="28"/>
          <w:lang w:eastAsia="ru-RU" w:bidi="ru-RU"/>
        </w:rPr>
        <w:t>и исключения из числа ее членов, кроме случаев, если такой порядок определен законом;</w:t>
      </w:r>
    </w:p>
    <w:p w:rsidR="00965CC2" w:rsidRPr="0074421D" w:rsidRDefault="00965CC2" w:rsidP="006E7186">
      <w:pPr>
        <w:pStyle w:val="Bodytext20"/>
        <w:numPr>
          <w:ilvl w:val="0"/>
          <w:numId w:val="7"/>
        </w:numPr>
        <w:shd w:val="clear" w:color="auto" w:fill="auto"/>
        <w:tabs>
          <w:tab w:val="left" w:pos="870"/>
        </w:tabs>
        <w:spacing w:after="0" w:line="240" w:lineRule="auto"/>
        <w:ind w:firstLine="583"/>
        <w:jc w:val="both"/>
        <w:rPr>
          <w:sz w:val="28"/>
          <w:szCs w:val="28"/>
        </w:rPr>
      </w:pPr>
      <w:r w:rsidRPr="0074421D">
        <w:rPr>
          <w:sz w:val="28"/>
          <w:szCs w:val="28"/>
          <w:lang w:eastAsia="ru-RU" w:bidi="ru-RU"/>
        </w:rPr>
        <w:t xml:space="preserve">избрание </w:t>
      </w:r>
      <w:r w:rsidR="002B4E60" w:rsidRPr="0074421D">
        <w:rPr>
          <w:sz w:val="28"/>
          <w:szCs w:val="28"/>
          <w:lang w:eastAsia="ru-RU" w:bidi="ru-RU"/>
        </w:rPr>
        <w:t xml:space="preserve">Президента, Вице-президента и Секретаря </w:t>
      </w:r>
      <w:r w:rsidR="006E7186">
        <w:rPr>
          <w:szCs w:val="28"/>
          <w:lang w:eastAsia="ru-RU" w:bidi="ru-RU"/>
        </w:rPr>
        <w:t xml:space="preserve">ТПГ </w:t>
      </w:r>
      <w:r w:rsidR="006E7186" w:rsidRPr="0074421D">
        <w:rPr>
          <w:szCs w:val="28"/>
          <w:highlight w:val="yellow"/>
        </w:rPr>
        <w:t>[«СОКРАЩЁННОЕ НАИМЕНОВАНИЕ ТПГ НА РУССКОМ ЯЗЫКЕ»]</w:t>
      </w:r>
      <w:r w:rsidRPr="0074421D">
        <w:rPr>
          <w:sz w:val="28"/>
          <w:szCs w:val="28"/>
          <w:lang w:eastAsia="ru-RU" w:bidi="ru-RU"/>
        </w:rPr>
        <w:t>и досрочное прекращение их полномочий;</w:t>
      </w:r>
    </w:p>
    <w:p w:rsidR="00965CC2" w:rsidRPr="0074421D" w:rsidRDefault="00965CC2" w:rsidP="006E7186">
      <w:pPr>
        <w:pStyle w:val="Bodytext20"/>
        <w:numPr>
          <w:ilvl w:val="0"/>
          <w:numId w:val="7"/>
        </w:numPr>
        <w:shd w:val="clear" w:color="auto" w:fill="auto"/>
        <w:tabs>
          <w:tab w:val="left" w:pos="874"/>
        </w:tabs>
        <w:spacing w:after="0" w:line="240" w:lineRule="auto"/>
        <w:ind w:firstLine="583"/>
        <w:jc w:val="both"/>
        <w:rPr>
          <w:sz w:val="28"/>
          <w:szCs w:val="28"/>
        </w:rPr>
      </w:pPr>
      <w:r w:rsidRPr="0074421D">
        <w:rPr>
          <w:sz w:val="28"/>
          <w:szCs w:val="28"/>
          <w:lang w:eastAsia="ru-RU" w:bidi="ru-RU"/>
        </w:rPr>
        <w:t xml:space="preserve">принятие решений о ликвидации </w:t>
      </w:r>
      <w:r w:rsidR="006E7186">
        <w:rPr>
          <w:szCs w:val="28"/>
          <w:lang w:eastAsia="ru-RU" w:bidi="ru-RU"/>
        </w:rPr>
        <w:t xml:space="preserve">ТПГ </w:t>
      </w:r>
      <w:r w:rsidR="006E7186" w:rsidRPr="0074421D">
        <w:rPr>
          <w:szCs w:val="28"/>
          <w:highlight w:val="yellow"/>
        </w:rPr>
        <w:t>[«СОКРАЩЁННОЕ НАИМЕНОВАНИЕ ТПГ НА РУССКОМ ЯЗЫКЕ»]</w:t>
      </w:r>
      <w:r w:rsidRPr="0074421D">
        <w:rPr>
          <w:sz w:val="28"/>
          <w:szCs w:val="28"/>
          <w:lang w:eastAsia="ru-RU" w:bidi="ru-RU"/>
        </w:rPr>
        <w:t>;</w:t>
      </w:r>
    </w:p>
    <w:p w:rsidR="00965CC2" w:rsidRPr="0074421D" w:rsidRDefault="00965CC2" w:rsidP="006E7186">
      <w:pPr>
        <w:pStyle w:val="Bodytext20"/>
        <w:numPr>
          <w:ilvl w:val="0"/>
          <w:numId w:val="7"/>
        </w:numPr>
        <w:shd w:val="clear" w:color="auto" w:fill="auto"/>
        <w:tabs>
          <w:tab w:val="left" w:pos="1063"/>
        </w:tabs>
        <w:spacing w:after="0" w:line="240" w:lineRule="auto"/>
        <w:ind w:firstLine="583"/>
        <w:jc w:val="both"/>
        <w:rPr>
          <w:sz w:val="28"/>
          <w:szCs w:val="28"/>
        </w:rPr>
      </w:pPr>
      <w:r w:rsidRPr="0074421D">
        <w:rPr>
          <w:sz w:val="28"/>
          <w:szCs w:val="28"/>
          <w:lang w:eastAsia="ru-RU" w:bidi="ru-RU"/>
        </w:rPr>
        <w:t>принятие решений о порядке определения размера и способа уплаты членских взносов;</w:t>
      </w:r>
    </w:p>
    <w:p w:rsidR="00965CC2" w:rsidRPr="0074421D" w:rsidRDefault="00965CC2" w:rsidP="006E7186">
      <w:pPr>
        <w:pStyle w:val="Bodytext20"/>
        <w:numPr>
          <w:ilvl w:val="0"/>
          <w:numId w:val="7"/>
        </w:numPr>
        <w:shd w:val="clear" w:color="auto" w:fill="auto"/>
        <w:tabs>
          <w:tab w:val="left" w:pos="1063"/>
        </w:tabs>
        <w:spacing w:after="0" w:line="240" w:lineRule="auto"/>
        <w:ind w:firstLine="584"/>
        <w:jc w:val="both"/>
        <w:rPr>
          <w:sz w:val="28"/>
          <w:szCs w:val="28"/>
        </w:rPr>
      </w:pPr>
      <w:r w:rsidRPr="0074421D">
        <w:rPr>
          <w:sz w:val="28"/>
          <w:szCs w:val="28"/>
          <w:lang w:eastAsia="ru-RU" w:bidi="ru-RU"/>
        </w:rPr>
        <w:t xml:space="preserve">принятие решений о дополнительных имущественных взносах членов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74421D">
        <w:rPr>
          <w:sz w:val="28"/>
          <w:szCs w:val="28"/>
          <w:lang w:eastAsia="ru-RU" w:bidi="ru-RU"/>
        </w:rPr>
        <w:t>;</w:t>
      </w:r>
    </w:p>
    <w:p w:rsidR="00965CC2" w:rsidRPr="0074421D" w:rsidRDefault="00965CC2" w:rsidP="006E7186">
      <w:pPr>
        <w:pStyle w:val="Bodytext20"/>
        <w:numPr>
          <w:ilvl w:val="0"/>
          <w:numId w:val="7"/>
        </w:numPr>
        <w:shd w:val="clear" w:color="auto" w:fill="auto"/>
        <w:tabs>
          <w:tab w:val="left" w:pos="1012"/>
        </w:tabs>
        <w:spacing w:after="0" w:line="240" w:lineRule="auto"/>
        <w:ind w:firstLine="589"/>
        <w:jc w:val="both"/>
        <w:rPr>
          <w:sz w:val="28"/>
          <w:szCs w:val="28"/>
        </w:rPr>
      </w:pPr>
      <w:r w:rsidRPr="0074421D">
        <w:rPr>
          <w:sz w:val="28"/>
          <w:szCs w:val="28"/>
          <w:lang w:eastAsia="ru-RU" w:bidi="ru-RU"/>
        </w:rPr>
        <w:t xml:space="preserve">принятие решений об исключении членов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74421D">
        <w:rPr>
          <w:sz w:val="28"/>
          <w:szCs w:val="28"/>
          <w:lang w:eastAsia="ru-RU" w:bidi="ru-RU"/>
        </w:rPr>
        <w:t>из неё;</w:t>
      </w:r>
    </w:p>
    <w:p w:rsidR="00965CC2" w:rsidRPr="0074421D" w:rsidRDefault="00965CC2" w:rsidP="006E7186">
      <w:pPr>
        <w:pStyle w:val="Bodytext20"/>
        <w:numPr>
          <w:ilvl w:val="0"/>
          <w:numId w:val="7"/>
        </w:numPr>
        <w:shd w:val="clear" w:color="auto" w:fill="auto"/>
        <w:tabs>
          <w:tab w:val="left" w:pos="1147"/>
        </w:tabs>
        <w:spacing w:after="0" w:line="240" w:lineRule="auto"/>
        <w:ind w:firstLine="589"/>
        <w:jc w:val="both"/>
        <w:rPr>
          <w:sz w:val="28"/>
          <w:szCs w:val="28"/>
        </w:rPr>
      </w:pPr>
      <w:r w:rsidRPr="0074421D">
        <w:rPr>
          <w:sz w:val="28"/>
          <w:szCs w:val="28"/>
          <w:lang w:eastAsia="ru-RU" w:bidi="ru-RU"/>
        </w:rPr>
        <w:t xml:space="preserve">утверждение </w:t>
      </w:r>
      <w:r w:rsidR="00484ED7">
        <w:rPr>
          <w:sz w:val="28"/>
          <w:szCs w:val="28"/>
          <w:lang w:eastAsia="ru-RU" w:bidi="ru-RU"/>
        </w:rPr>
        <w:t xml:space="preserve">дополнительных к настоящему Положению документов, регулирующих вопросы функционирования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74421D">
        <w:rPr>
          <w:sz w:val="28"/>
          <w:szCs w:val="28"/>
          <w:lang w:eastAsia="ru-RU" w:bidi="ru-RU"/>
        </w:rPr>
        <w:t>;</w:t>
      </w:r>
    </w:p>
    <w:p w:rsidR="0074421D" w:rsidRDefault="00B02D0D" w:rsidP="0074421D">
      <w:pPr>
        <w:pStyle w:val="Bodytext20"/>
        <w:numPr>
          <w:ilvl w:val="2"/>
          <w:numId w:val="1"/>
        </w:numPr>
        <w:shd w:val="clear" w:color="auto" w:fill="auto"/>
        <w:tabs>
          <w:tab w:val="left" w:pos="1328"/>
        </w:tabs>
        <w:spacing w:after="0" w:line="240" w:lineRule="auto"/>
        <w:jc w:val="both"/>
        <w:rPr>
          <w:sz w:val="28"/>
          <w:szCs w:val="28"/>
        </w:rPr>
      </w:pPr>
      <w:r w:rsidRPr="0074421D">
        <w:rPr>
          <w:sz w:val="28"/>
          <w:szCs w:val="28"/>
          <w:lang w:eastAsia="ru-RU" w:bidi="ru-RU"/>
        </w:rPr>
        <w:t xml:space="preserve">Вопросы, отнесенные к исключительной компетенции Общего собрания членов, не могут быть переданы им для решения другим органам </w:t>
      </w:r>
      <w:r w:rsidR="00033B06">
        <w:rPr>
          <w:szCs w:val="28"/>
          <w:lang w:eastAsia="ru-RU" w:bidi="ru-RU"/>
        </w:rPr>
        <w:t xml:space="preserve">ТПГ </w:t>
      </w:r>
      <w:r w:rsidR="00033B06" w:rsidRPr="0074421D">
        <w:rPr>
          <w:szCs w:val="28"/>
          <w:highlight w:val="yellow"/>
        </w:rPr>
        <w:t>[«СОКРАЩЁННОЕ НАИМЕНОВАНИЕ ТПГ НА РУССКОМ ЯЗЫКЕ»]</w:t>
      </w:r>
      <w:r w:rsidRPr="0074421D">
        <w:rPr>
          <w:sz w:val="28"/>
          <w:szCs w:val="28"/>
          <w:lang w:eastAsia="ru-RU" w:bidi="ru-RU"/>
        </w:rPr>
        <w:t>.</w:t>
      </w:r>
    </w:p>
    <w:p w:rsidR="004D3FC5"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74421D">
        <w:rPr>
          <w:sz w:val="28"/>
          <w:szCs w:val="28"/>
          <w:lang w:eastAsia="ru-RU" w:bidi="ru-RU"/>
        </w:rPr>
        <w:t xml:space="preserve">Решения Общего собрания членов по вопросам, относящимся к исключительной компетенции Общего собрания членов, принимается квалифицированным большинством 2/3 голосов от числа членов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74421D">
        <w:rPr>
          <w:sz w:val="28"/>
          <w:szCs w:val="28"/>
          <w:lang w:eastAsia="ru-RU" w:bidi="ru-RU"/>
        </w:rPr>
        <w:t xml:space="preserve">, присутствующих на Общем собрании членов. Решения Общего собрания членов по остальным вопросам принимается простым большинством голосов от числа членов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74421D">
        <w:rPr>
          <w:sz w:val="28"/>
          <w:szCs w:val="28"/>
          <w:lang w:eastAsia="ru-RU" w:bidi="ru-RU"/>
        </w:rPr>
        <w:t>, присутствующих на Общем собрании членов.</w:t>
      </w:r>
    </w:p>
    <w:p w:rsidR="004D3FC5"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4D3FC5">
        <w:rPr>
          <w:sz w:val="28"/>
          <w:szCs w:val="28"/>
          <w:lang w:eastAsia="ru-RU" w:bidi="ru-RU"/>
        </w:rPr>
        <w:t xml:space="preserve">Решения Общего собрания членов вступают в силу с момента подведения итогов голосования, если иное не указано в самом решении, и имеют обязательную силу для всех членов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4D3FC5">
        <w:rPr>
          <w:sz w:val="28"/>
          <w:szCs w:val="28"/>
          <w:lang w:eastAsia="ru-RU" w:bidi="ru-RU"/>
        </w:rPr>
        <w:t>и органов</w:t>
      </w:r>
      <w:r w:rsidR="00484ED7" w:rsidRPr="00484ED7">
        <w:rPr>
          <w:sz w:val="28"/>
          <w:szCs w:val="28"/>
          <w:lang w:eastAsia="ru-RU" w:bidi="ru-RU"/>
        </w:rPr>
        <w:t xml:space="preserve"> </w:t>
      </w:r>
      <w:r w:rsidR="00484ED7" w:rsidRPr="004D3FC5">
        <w:rPr>
          <w:sz w:val="28"/>
          <w:szCs w:val="28"/>
          <w:lang w:eastAsia="ru-RU" w:bidi="ru-RU"/>
        </w:rPr>
        <w:t>её</w:t>
      </w:r>
      <w:r w:rsidR="00484ED7">
        <w:rPr>
          <w:sz w:val="28"/>
          <w:szCs w:val="28"/>
          <w:lang w:eastAsia="ru-RU" w:bidi="ru-RU"/>
        </w:rPr>
        <w:t xml:space="preserve"> управления</w:t>
      </w:r>
      <w:r w:rsidRPr="004D3FC5">
        <w:rPr>
          <w:sz w:val="28"/>
          <w:szCs w:val="28"/>
          <w:lang w:eastAsia="ru-RU" w:bidi="ru-RU"/>
        </w:rPr>
        <w:t>.</w:t>
      </w:r>
    </w:p>
    <w:p w:rsidR="004D3FC5"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4D3FC5">
        <w:rPr>
          <w:sz w:val="28"/>
          <w:szCs w:val="28"/>
          <w:lang w:eastAsia="ru-RU" w:bidi="ru-RU"/>
        </w:rPr>
        <w:t xml:space="preserve">Решения Общего собрания членов оформляются протоколами в письменной форме. Протоколы Общих собраний членов подписываются </w:t>
      </w:r>
      <w:r w:rsidR="004D3FC5" w:rsidRPr="004D3FC5">
        <w:rPr>
          <w:sz w:val="28"/>
          <w:szCs w:val="28"/>
          <w:lang w:eastAsia="ru-RU" w:bidi="ru-RU"/>
        </w:rPr>
        <w:t xml:space="preserve">Президентом и Секретарём </w:t>
      </w:r>
      <w:r w:rsidR="004D3FC5" w:rsidRPr="004D3FC5">
        <w:rPr>
          <w:sz w:val="28"/>
          <w:szCs w:val="32"/>
        </w:rPr>
        <w:t xml:space="preserve">ТПГ </w:t>
      </w:r>
      <w:r w:rsidR="004D3FC5" w:rsidRPr="004D3FC5">
        <w:rPr>
          <w:sz w:val="28"/>
          <w:szCs w:val="32"/>
          <w:highlight w:val="yellow"/>
        </w:rPr>
        <w:t>[«СОКРАЩЁННОЕ НАИМЕНОВАНИЕ ТПГ НА РУССКОМ ЯЗЫКЕ»]</w:t>
      </w:r>
      <w:r w:rsidRPr="004D3FC5">
        <w:rPr>
          <w:sz w:val="28"/>
          <w:szCs w:val="28"/>
          <w:lang w:eastAsia="ru-RU" w:bidi="ru-RU"/>
        </w:rPr>
        <w:t xml:space="preserve"> собрания членов.</w:t>
      </w:r>
    </w:p>
    <w:p w:rsidR="00B02D0D" w:rsidRPr="004D3FC5"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4D3FC5">
        <w:rPr>
          <w:sz w:val="28"/>
          <w:szCs w:val="28"/>
          <w:lang w:eastAsia="ru-RU" w:bidi="ru-RU"/>
        </w:rPr>
        <w:t>В протоколе о результатах очного голосования должны быть указаны:</w:t>
      </w:r>
    </w:p>
    <w:p w:rsidR="00B02D0D" w:rsidRPr="00AB4B1B" w:rsidRDefault="00B02D0D" w:rsidP="00AB4B1B">
      <w:pPr>
        <w:pStyle w:val="Bodytext20"/>
        <w:numPr>
          <w:ilvl w:val="0"/>
          <w:numId w:val="9"/>
        </w:numPr>
        <w:shd w:val="clear" w:color="auto" w:fill="auto"/>
        <w:tabs>
          <w:tab w:val="left" w:pos="892"/>
        </w:tabs>
        <w:spacing w:after="0" w:line="240" w:lineRule="auto"/>
        <w:ind w:firstLine="589"/>
        <w:jc w:val="both"/>
        <w:rPr>
          <w:sz w:val="28"/>
          <w:szCs w:val="28"/>
        </w:rPr>
      </w:pPr>
      <w:r w:rsidRPr="00AB4B1B">
        <w:rPr>
          <w:sz w:val="28"/>
          <w:szCs w:val="28"/>
          <w:lang w:eastAsia="ru-RU" w:bidi="ru-RU"/>
        </w:rPr>
        <w:t>дата, время и место проведения Общего собрания членов;</w:t>
      </w:r>
    </w:p>
    <w:p w:rsidR="00B02D0D" w:rsidRPr="00AB4B1B" w:rsidRDefault="00B02D0D" w:rsidP="00AB4B1B">
      <w:pPr>
        <w:pStyle w:val="Bodytext20"/>
        <w:numPr>
          <w:ilvl w:val="0"/>
          <w:numId w:val="9"/>
        </w:numPr>
        <w:shd w:val="clear" w:color="auto" w:fill="auto"/>
        <w:tabs>
          <w:tab w:val="left" w:pos="916"/>
        </w:tabs>
        <w:spacing w:after="0" w:line="240" w:lineRule="auto"/>
        <w:ind w:firstLine="589"/>
        <w:jc w:val="both"/>
        <w:rPr>
          <w:sz w:val="28"/>
          <w:szCs w:val="28"/>
        </w:rPr>
      </w:pPr>
      <w:r w:rsidRPr="00AB4B1B">
        <w:rPr>
          <w:sz w:val="28"/>
          <w:szCs w:val="28"/>
          <w:lang w:eastAsia="ru-RU" w:bidi="ru-RU"/>
        </w:rPr>
        <w:t>сведения о лицах, принявших участие в Общем собрании членов;</w:t>
      </w:r>
    </w:p>
    <w:p w:rsidR="00B02D0D" w:rsidRPr="00AB4B1B" w:rsidRDefault="00B02D0D" w:rsidP="00AB4B1B">
      <w:pPr>
        <w:pStyle w:val="Bodytext20"/>
        <w:numPr>
          <w:ilvl w:val="0"/>
          <w:numId w:val="9"/>
        </w:numPr>
        <w:shd w:val="clear" w:color="auto" w:fill="auto"/>
        <w:tabs>
          <w:tab w:val="left" w:pos="916"/>
        </w:tabs>
        <w:spacing w:after="0" w:line="240" w:lineRule="auto"/>
        <w:ind w:firstLine="589"/>
        <w:jc w:val="both"/>
        <w:rPr>
          <w:sz w:val="28"/>
          <w:szCs w:val="28"/>
        </w:rPr>
      </w:pPr>
      <w:r w:rsidRPr="00AB4B1B">
        <w:rPr>
          <w:sz w:val="28"/>
          <w:szCs w:val="28"/>
          <w:lang w:eastAsia="ru-RU" w:bidi="ru-RU"/>
        </w:rPr>
        <w:t>результаты голосования по каждому вопросу повестки дня;</w:t>
      </w:r>
    </w:p>
    <w:p w:rsidR="00B02D0D" w:rsidRPr="00AB4B1B" w:rsidRDefault="00B02D0D" w:rsidP="00AB4B1B">
      <w:pPr>
        <w:pStyle w:val="Bodytext20"/>
        <w:numPr>
          <w:ilvl w:val="0"/>
          <w:numId w:val="9"/>
        </w:numPr>
        <w:shd w:val="clear" w:color="auto" w:fill="auto"/>
        <w:tabs>
          <w:tab w:val="left" w:pos="916"/>
        </w:tabs>
        <w:spacing w:after="0" w:line="240" w:lineRule="auto"/>
        <w:ind w:firstLine="589"/>
        <w:jc w:val="both"/>
        <w:rPr>
          <w:sz w:val="28"/>
          <w:szCs w:val="28"/>
        </w:rPr>
      </w:pPr>
      <w:r w:rsidRPr="00AB4B1B">
        <w:rPr>
          <w:sz w:val="28"/>
          <w:szCs w:val="28"/>
          <w:lang w:eastAsia="ru-RU" w:bidi="ru-RU"/>
        </w:rPr>
        <w:lastRenderedPageBreak/>
        <w:t>сведения о лицах, проводивших подсчет голосов;</w:t>
      </w:r>
    </w:p>
    <w:p w:rsidR="00B02D0D" w:rsidRPr="00AB4B1B" w:rsidRDefault="00B02D0D" w:rsidP="00AB4B1B">
      <w:pPr>
        <w:pStyle w:val="Bodytext20"/>
        <w:numPr>
          <w:ilvl w:val="0"/>
          <w:numId w:val="9"/>
        </w:numPr>
        <w:shd w:val="clear" w:color="auto" w:fill="auto"/>
        <w:tabs>
          <w:tab w:val="left" w:pos="910"/>
        </w:tabs>
        <w:spacing w:after="0" w:line="240" w:lineRule="auto"/>
        <w:ind w:firstLine="589"/>
        <w:jc w:val="both"/>
        <w:rPr>
          <w:sz w:val="28"/>
          <w:szCs w:val="28"/>
        </w:rPr>
      </w:pPr>
      <w:r w:rsidRPr="00AB4B1B">
        <w:rPr>
          <w:sz w:val="28"/>
          <w:szCs w:val="28"/>
          <w:lang w:eastAsia="ru-RU" w:bidi="ru-RU"/>
        </w:rPr>
        <w:t>сведения о лицах, голосовавших против принятия решения Общего собрания членов и потребовавших внести запись об этом в протокол.</w:t>
      </w:r>
    </w:p>
    <w:p w:rsidR="00B02D0D" w:rsidRPr="00AB4B1B"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AB4B1B">
        <w:rPr>
          <w:sz w:val="28"/>
          <w:szCs w:val="28"/>
          <w:lang w:eastAsia="ru-RU" w:bidi="ru-RU"/>
        </w:rPr>
        <w:t xml:space="preserve">ТПГ </w:t>
      </w:r>
      <w:r w:rsidR="004D3FC5" w:rsidRPr="004D3FC5">
        <w:rPr>
          <w:sz w:val="28"/>
          <w:szCs w:val="32"/>
          <w:highlight w:val="yellow"/>
        </w:rPr>
        <w:t>[«СОКРАЩЁННОЕ НАИМЕНОВАНИЕ ТПГ НА РУССКОМ ЯЗЫКЕ»]</w:t>
      </w:r>
      <w:r w:rsidR="004D3FC5" w:rsidRPr="004D3FC5">
        <w:rPr>
          <w:sz w:val="28"/>
          <w:szCs w:val="28"/>
          <w:lang w:eastAsia="ru-RU" w:bidi="ru-RU"/>
        </w:rPr>
        <w:t xml:space="preserve"> </w:t>
      </w:r>
      <w:r w:rsidRPr="00AB4B1B">
        <w:rPr>
          <w:sz w:val="28"/>
          <w:szCs w:val="28"/>
          <w:lang w:eastAsia="ru-RU" w:bidi="ru-RU"/>
        </w:rPr>
        <w:t>не вправе осуществлять выплату вознаграждения членам ее Общего собрания членов за выполнение ими возложенных на них функций.</w:t>
      </w:r>
    </w:p>
    <w:p w:rsidR="00B02D0D" w:rsidRPr="00AB4B1B" w:rsidRDefault="00B02D0D" w:rsidP="004D3FC5">
      <w:pPr>
        <w:pStyle w:val="Bodytext20"/>
        <w:numPr>
          <w:ilvl w:val="1"/>
          <w:numId w:val="1"/>
        </w:numPr>
        <w:shd w:val="clear" w:color="auto" w:fill="auto"/>
        <w:tabs>
          <w:tab w:val="left" w:pos="1023"/>
        </w:tabs>
        <w:spacing w:after="0" w:line="240" w:lineRule="auto"/>
        <w:jc w:val="both"/>
        <w:rPr>
          <w:sz w:val="28"/>
          <w:szCs w:val="28"/>
        </w:rPr>
      </w:pPr>
      <w:r w:rsidRPr="00AB4B1B">
        <w:rPr>
          <w:sz w:val="28"/>
          <w:szCs w:val="28"/>
          <w:lang w:eastAsia="ru-RU" w:bidi="ru-RU"/>
        </w:rPr>
        <w:t xml:space="preserve">Органом </w:t>
      </w:r>
      <w:r w:rsidR="00484ED7">
        <w:rPr>
          <w:sz w:val="28"/>
          <w:szCs w:val="28"/>
          <w:lang w:eastAsia="ru-RU" w:bidi="ru-RU"/>
        </w:rPr>
        <w:t xml:space="preserve">оперативного </w:t>
      </w:r>
      <w:r w:rsidRPr="00AB4B1B">
        <w:rPr>
          <w:sz w:val="28"/>
          <w:szCs w:val="28"/>
          <w:lang w:eastAsia="ru-RU" w:bidi="ru-RU"/>
        </w:rPr>
        <w:t xml:space="preserve">управления ТПГ </w:t>
      </w:r>
      <w:r w:rsidR="00484ED7">
        <w:rPr>
          <w:sz w:val="28"/>
          <w:szCs w:val="28"/>
          <w:lang w:eastAsia="ru-RU" w:bidi="ru-RU"/>
        </w:rPr>
        <w:t xml:space="preserve">является </w:t>
      </w:r>
      <w:r w:rsidRPr="00AB4B1B">
        <w:rPr>
          <w:sz w:val="28"/>
          <w:szCs w:val="28"/>
          <w:lang w:eastAsia="ru-RU" w:bidi="ru-RU"/>
        </w:rPr>
        <w:t xml:space="preserve">Совет </w:t>
      </w:r>
      <w:r w:rsidR="00484ED7">
        <w:rPr>
          <w:szCs w:val="28"/>
          <w:lang w:eastAsia="ru-RU" w:bidi="ru-RU"/>
        </w:rPr>
        <w:t xml:space="preserve">ТПГ </w:t>
      </w:r>
      <w:r w:rsidR="00484ED7" w:rsidRPr="0074421D">
        <w:rPr>
          <w:szCs w:val="28"/>
          <w:highlight w:val="yellow"/>
        </w:rPr>
        <w:t>[«СОКРАЩЁННОЕ НАИМЕНОВАНИЕ ТПГ НА РУССКОМ ЯЗЫКЕ»]</w:t>
      </w:r>
      <w:r w:rsidRPr="00AB4B1B">
        <w:rPr>
          <w:sz w:val="28"/>
          <w:szCs w:val="28"/>
          <w:lang w:eastAsia="ru-RU" w:bidi="ru-RU"/>
        </w:rPr>
        <w:t>.</w:t>
      </w:r>
    </w:p>
    <w:p w:rsidR="00B02D0D" w:rsidRPr="00AB4B1B" w:rsidRDefault="00B02D0D" w:rsidP="004D3FC5">
      <w:pPr>
        <w:pStyle w:val="Bodytext20"/>
        <w:numPr>
          <w:ilvl w:val="2"/>
          <w:numId w:val="1"/>
        </w:numPr>
        <w:shd w:val="clear" w:color="auto" w:fill="auto"/>
        <w:tabs>
          <w:tab w:val="left" w:pos="1328"/>
        </w:tabs>
        <w:spacing w:after="0" w:line="240" w:lineRule="auto"/>
        <w:jc w:val="both"/>
        <w:rPr>
          <w:sz w:val="28"/>
          <w:szCs w:val="28"/>
        </w:rPr>
      </w:pPr>
      <w:r w:rsidRPr="00AB4B1B">
        <w:rPr>
          <w:sz w:val="28"/>
          <w:szCs w:val="28"/>
          <w:lang w:eastAsia="ru-RU" w:bidi="ru-RU"/>
        </w:rPr>
        <w:t xml:space="preserve">Первоначально кандидатуры членов Совета </w:t>
      </w:r>
      <w:r w:rsidR="009447BE" w:rsidRPr="00AB4B1B">
        <w:rPr>
          <w:sz w:val="28"/>
          <w:szCs w:val="28"/>
          <w:lang w:eastAsia="ru-RU" w:bidi="ru-RU"/>
        </w:rPr>
        <w:t xml:space="preserve">со сроком полномочий на период </w:t>
      </w:r>
      <w:r w:rsidR="009447BE" w:rsidRPr="004D3FC5">
        <w:rPr>
          <w:sz w:val="28"/>
          <w:szCs w:val="28"/>
          <w:highlight w:val="yellow"/>
          <w:lang w:eastAsia="ru-RU" w:bidi="ru-RU"/>
        </w:rPr>
        <w:t>в 3 (три) года</w:t>
      </w:r>
      <w:r w:rsidR="009447BE" w:rsidRPr="00AB4B1B">
        <w:rPr>
          <w:sz w:val="28"/>
          <w:szCs w:val="28"/>
          <w:lang w:eastAsia="ru-RU" w:bidi="ru-RU"/>
        </w:rPr>
        <w:t xml:space="preserve"> </w:t>
      </w:r>
      <w:r w:rsidRPr="00AB4B1B">
        <w:rPr>
          <w:sz w:val="28"/>
          <w:szCs w:val="28"/>
          <w:lang w:eastAsia="ru-RU" w:bidi="ru-RU"/>
        </w:rPr>
        <w:t xml:space="preserve">выносятся на утверждение </w:t>
      </w:r>
      <w:r w:rsidR="009447BE" w:rsidRPr="00AB4B1B">
        <w:rPr>
          <w:sz w:val="28"/>
          <w:szCs w:val="28"/>
          <w:lang w:eastAsia="ru-RU" w:bidi="ru-RU"/>
        </w:rPr>
        <w:t>Общего собрания членов ТПГ и Координационного Совета Ассоциации при учреждении ТПГ.</w:t>
      </w:r>
      <w:r w:rsidRPr="00AB4B1B">
        <w:rPr>
          <w:sz w:val="28"/>
          <w:szCs w:val="28"/>
          <w:lang w:eastAsia="ru-RU" w:bidi="ru-RU"/>
        </w:rPr>
        <w:t xml:space="preserve"> В дальнейшем Совет избирается Общим собранием членов квалифицированным большинством 2/3 голосов от числа членов </w:t>
      </w:r>
      <w:r w:rsidR="009447BE" w:rsidRPr="00AB4B1B">
        <w:rPr>
          <w:sz w:val="28"/>
          <w:szCs w:val="28"/>
          <w:lang w:eastAsia="ru-RU" w:bidi="ru-RU"/>
        </w:rPr>
        <w:t>ТПГ</w:t>
      </w:r>
      <w:r w:rsidRPr="00AB4B1B">
        <w:rPr>
          <w:sz w:val="28"/>
          <w:szCs w:val="28"/>
          <w:lang w:eastAsia="ru-RU" w:bidi="ru-RU"/>
        </w:rPr>
        <w:t xml:space="preserve">, присутствующих на Общем собрании членов сроком на </w:t>
      </w:r>
      <w:r w:rsidRPr="00AB4B1B">
        <w:rPr>
          <w:sz w:val="28"/>
          <w:szCs w:val="28"/>
          <w:highlight w:val="yellow"/>
          <w:lang w:eastAsia="ru-RU" w:bidi="ru-RU"/>
        </w:rPr>
        <w:t>3 (три) года</w:t>
      </w:r>
      <w:r w:rsidRPr="00AB4B1B">
        <w:rPr>
          <w:sz w:val="28"/>
          <w:szCs w:val="28"/>
          <w:lang w:eastAsia="ru-RU" w:bidi="ru-RU"/>
        </w:rPr>
        <w:t xml:space="preserve"> из числа членов </w:t>
      </w:r>
      <w:r w:rsidR="004D3FC5">
        <w:rPr>
          <w:sz w:val="28"/>
          <w:szCs w:val="28"/>
          <w:lang w:eastAsia="ru-RU" w:bidi="ru-RU"/>
        </w:rPr>
        <w:t xml:space="preserve">ТПГ </w:t>
      </w:r>
      <w:r w:rsidR="004D3FC5" w:rsidRPr="004D3FC5">
        <w:rPr>
          <w:sz w:val="28"/>
          <w:szCs w:val="32"/>
          <w:highlight w:val="yellow"/>
        </w:rPr>
        <w:t>[«СОКРАЩЁННОЕ НАИМЕНОВАНИЕ ТПГ НА РУССКОМ ЯЗЫКЕ»]</w:t>
      </w:r>
      <w:r w:rsidR="00F10822" w:rsidRPr="00AB4B1B">
        <w:rPr>
          <w:sz w:val="28"/>
          <w:szCs w:val="28"/>
          <w:lang w:eastAsia="ru-RU" w:bidi="ru-RU"/>
        </w:rPr>
        <w:t xml:space="preserve">. </w:t>
      </w:r>
      <w:r w:rsidRPr="00AB4B1B">
        <w:rPr>
          <w:sz w:val="28"/>
          <w:szCs w:val="28"/>
          <w:lang w:eastAsia="ru-RU" w:bidi="ru-RU"/>
        </w:rPr>
        <w:t xml:space="preserve">Избрание лица в члены Совета </w:t>
      </w:r>
      <w:r w:rsidR="009447BE" w:rsidRPr="00AB4B1B">
        <w:rPr>
          <w:sz w:val="28"/>
          <w:szCs w:val="28"/>
          <w:lang w:eastAsia="ru-RU" w:bidi="ru-RU"/>
        </w:rPr>
        <w:t xml:space="preserve">ТПГ </w:t>
      </w:r>
      <w:r w:rsidRPr="00AB4B1B">
        <w:rPr>
          <w:sz w:val="28"/>
          <w:szCs w:val="28"/>
          <w:lang w:eastAsia="ru-RU" w:bidi="ru-RU"/>
        </w:rPr>
        <w:t>производится на основании его согласия участвовать в работе Совета</w:t>
      </w:r>
      <w:r w:rsidR="009447BE" w:rsidRPr="00AB4B1B">
        <w:rPr>
          <w:sz w:val="28"/>
          <w:szCs w:val="28"/>
          <w:lang w:eastAsia="ru-RU" w:bidi="ru-RU"/>
        </w:rPr>
        <w:t xml:space="preserve"> ТПГ</w:t>
      </w:r>
      <w:r w:rsidRPr="00AB4B1B">
        <w:rPr>
          <w:sz w:val="28"/>
          <w:szCs w:val="28"/>
          <w:lang w:eastAsia="ru-RU" w:bidi="ru-RU"/>
        </w:rPr>
        <w:t>.</w:t>
      </w:r>
    </w:p>
    <w:p w:rsidR="00B02D0D" w:rsidRPr="00AB4B1B" w:rsidRDefault="00B02D0D" w:rsidP="004D3FC5">
      <w:pPr>
        <w:pStyle w:val="Bodytext20"/>
        <w:numPr>
          <w:ilvl w:val="2"/>
          <w:numId w:val="1"/>
        </w:numPr>
        <w:shd w:val="clear" w:color="auto" w:fill="auto"/>
        <w:tabs>
          <w:tab w:val="left" w:pos="1243"/>
        </w:tabs>
        <w:spacing w:after="0" w:line="240" w:lineRule="auto"/>
        <w:jc w:val="both"/>
        <w:rPr>
          <w:sz w:val="28"/>
          <w:szCs w:val="28"/>
        </w:rPr>
      </w:pPr>
      <w:r w:rsidRPr="00AB4B1B">
        <w:rPr>
          <w:sz w:val="28"/>
          <w:szCs w:val="28"/>
          <w:lang w:eastAsia="ru-RU" w:bidi="ru-RU"/>
        </w:rPr>
        <w:t>Прекращение полномочий члена Совета происходит:</w:t>
      </w:r>
    </w:p>
    <w:p w:rsidR="004D3FC5" w:rsidRDefault="00B02D0D" w:rsidP="004D3FC5">
      <w:pPr>
        <w:pStyle w:val="Bodytext20"/>
        <w:numPr>
          <w:ilvl w:val="3"/>
          <w:numId w:val="1"/>
        </w:numPr>
        <w:shd w:val="clear" w:color="auto" w:fill="auto"/>
        <w:tabs>
          <w:tab w:val="left" w:pos="870"/>
        </w:tabs>
        <w:spacing w:after="0" w:line="240" w:lineRule="auto"/>
        <w:jc w:val="both"/>
        <w:rPr>
          <w:sz w:val="28"/>
          <w:szCs w:val="28"/>
        </w:rPr>
      </w:pPr>
      <w:r w:rsidRPr="00AB4B1B">
        <w:rPr>
          <w:sz w:val="28"/>
          <w:szCs w:val="28"/>
          <w:lang w:eastAsia="ru-RU" w:bidi="ru-RU"/>
        </w:rPr>
        <w:t>при истечении срока полномочий Совета и избрании Общим собранием членов нового состава Совета;</w:t>
      </w:r>
    </w:p>
    <w:p w:rsidR="004D3FC5" w:rsidRDefault="00B02D0D" w:rsidP="004D3FC5">
      <w:pPr>
        <w:pStyle w:val="Bodytext20"/>
        <w:numPr>
          <w:ilvl w:val="3"/>
          <w:numId w:val="1"/>
        </w:numPr>
        <w:shd w:val="clear" w:color="auto" w:fill="auto"/>
        <w:tabs>
          <w:tab w:val="left" w:pos="870"/>
        </w:tabs>
        <w:spacing w:after="0" w:line="240" w:lineRule="auto"/>
        <w:jc w:val="both"/>
        <w:rPr>
          <w:sz w:val="28"/>
          <w:szCs w:val="28"/>
        </w:rPr>
      </w:pPr>
      <w:r w:rsidRPr="004D3FC5">
        <w:rPr>
          <w:sz w:val="28"/>
          <w:szCs w:val="28"/>
          <w:lang w:eastAsia="ru-RU" w:bidi="ru-RU"/>
        </w:rPr>
        <w:t>при досрочном прекращени</w:t>
      </w:r>
      <w:r w:rsidR="009447BE" w:rsidRPr="004D3FC5">
        <w:rPr>
          <w:sz w:val="28"/>
          <w:szCs w:val="28"/>
          <w:lang w:eastAsia="ru-RU" w:bidi="ru-RU"/>
        </w:rPr>
        <w:t>и</w:t>
      </w:r>
      <w:r w:rsidRPr="004D3FC5">
        <w:rPr>
          <w:sz w:val="28"/>
          <w:szCs w:val="28"/>
          <w:lang w:eastAsia="ru-RU" w:bidi="ru-RU"/>
        </w:rPr>
        <w:t xml:space="preserve"> полномочий члена Совета или всего состава Совета по решению Общего собрания членов, принятому квалифицированным большинством 2/3 голосов от числа членов </w:t>
      </w:r>
      <w:r w:rsidR="004D3FC5">
        <w:rPr>
          <w:sz w:val="28"/>
          <w:szCs w:val="28"/>
          <w:lang w:eastAsia="ru-RU" w:bidi="ru-RU"/>
        </w:rPr>
        <w:t xml:space="preserve">ТПГ </w:t>
      </w:r>
      <w:r w:rsidR="004D3FC5" w:rsidRPr="004D3FC5">
        <w:rPr>
          <w:sz w:val="28"/>
          <w:szCs w:val="32"/>
          <w:highlight w:val="yellow"/>
        </w:rPr>
        <w:t>[«СОКРАЩЁННОЕ НАИМЕНОВАНИЕ ТПГ НА РУССКОМ ЯЗЫКЕ»]</w:t>
      </w:r>
      <w:r w:rsidRPr="004D3FC5">
        <w:rPr>
          <w:sz w:val="28"/>
          <w:szCs w:val="28"/>
          <w:lang w:eastAsia="ru-RU" w:bidi="ru-RU"/>
        </w:rPr>
        <w:t>, присутствующих на Общем собрании членов;</w:t>
      </w:r>
    </w:p>
    <w:p w:rsidR="004D3FC5" w:rsidRDefault="00B02D0D" w:rsidP="004D3FC5">
      <w:pPr>
        <w:pStyle w:val="Bodytext20"/>
        <w:numPr>
          <w:ilvl w:val="3"/>
          <w:numId w:val="1"/>
        </w:numPr>
        <w:shd w:val="clear" w:color="auto" w:fill="auto"/>
        <w:tabs>
          <w:tab w:val="left" w:pos="870"/>
        </w:tabs>
        <w:spacing w:after="0" w:line="240" w:lineRule="auto"/>
        <w:jc w:val="both"/>
        <w:rPr>
          <w:sz w:val="28"/>
          <w:szCs w:val="28"/>
        </w:rPr>
      </w:pPr>
      <w:r w:rsidRPr="004D3FC5">
        <w:rPr>
          <w:sz w:val="28"/>
          <w:szCs w:val="28"/>
          <w:lang w:eastAsia="ru-RU" w:bidi="ru-RU"/>
        </w:rPr>
        <w:t>по собственному желанию члена Совета;</w:t>
      </w:r>
    </w:p>
    <w:p w:rsidR="004D3FC5" w:rsidRDefault="00B02D0D" w:rsidP="004D3FC5">
      <w:pPr>
        <w:pStyle w:val="Bodytext20"/>
        <w:numPr>
          <w:ilvl w:val="3"/>
          <w:numId w:val="1"/>
        </w:numPr>
        <w:shd w:val="clear" w:color="auto" w:fill="auto"/>
        <w:tabs>
          <w:tab w:val="left" w:pos="870"/>
        </w:tabs>
        <w:spacing w:after="0" w:line="240" w:lineRule="auto"/>
        <w:jc w:val="both"/>
        <w:rPr>
          <w:sz w:val="28"/>
          <w:szCs w:val="28"/>
        </w:rPr>
      </w:pPr>
      <w:r w:rsidRPr="004D3FC5">
        <w:rPr>
          <w:sz w:val="28"/>
          <w:szCs w:val="28"/>
          <w:lang w:eastAsia="ru-RU" w:bidi="ru-RU"/>
        </w:rPr>
        <w:t xml:space="preserve">по иным основаниям, установленным </w:t>
      </w:r>
      <w:r w:rsidR="001C3B62" w:rsidRPr="004D3FC5">
        <w:rPr>
          <w:sz w:val="28"/>
          <w:szCs w:val="28"/>
          <w:lang w:eastAsia="ru-RU" w:bidi="ru-RU"/>
        </w:rPr>
        <w:t xml:space="preserve">действующим </w:t>
      </w:r>
      <w:r w:rsidRPr="004D3FC5">
        <w:rPr>
          <w:sz w:val="28"/>
          <w:szCs w:val="28"/>
          <w:lang w:eastAsia="ru-RU" w:bidi="ru-RU"/>
        </w:rPr>
        <w:t>законодательством Российской Федерации.</w:t>
      </w:r>
    </w:p>
    <w:p w:rsidR="00B02D0D" w:rsidRPr="004D3FC5" w:rsidRDefault="004D3FC5" w:rsidP="004D3FC5">
      <w:pPr>
        <w:pStyle w:val="Bodytext20"/>
        <w:numPr>
          <w:ilvl w:val="3"/>
          <w:numId w:val="1"/>
        </w:numPr>
        <w:shd w:val="clear" w:color="auto" w:fill="auto"/>
        <w:tabs>
          <w:tab w:val="left" w:pos="870"/>
        </w:tabs>
        <w:spacing w:after="0" w:line="240" w:lineRule="auto"/>
        <w:jc w:val="both"/>
        <w:rPr>
          <w:sz w:val="28"/>
          <w:szCs w:val="28"/>
        </w:rPr>
      </w:pPr>
      <w:r>
        <w:rPr>
          <w:sz w:val="28"/>
          <w:szCs w:val="28"/>
          <w:lang w:eastAsia="ru-RU" w:bidi="ru-RU"/>
        </w:rPr>
        <w:t>по</w:t>
      </w:r>
      <w:r w:rsidR="00B02D0D" w:rsidRPr="004D3FC5">
        <w:rPr>
          <w:sz w:val="28"/>
          <w:szCs w:val="28"/>
          <w:lang w:eastAsia="ru-RU" w:bidi="ru-RU"/>
        </w:rPr>
        <w:t xml:space="preserve"> решению Общего собрания членов полномочия члена Совета</w:t>
      </w:r>
      <w:r w:rsidR="009447BE" w:rsidRPr="004D3FC5">
        <w:rPr>
          <w:sz w:val="28"/>
          <w:szCs w:val="28"/>
        </w:rPr>
        <w:t xml:space="preserve"> </w:t>
      </w:r>
      <w:r w:rsidR="00B02D0D" w:rsidRPr="004D3FC5">
        <w:rPr>
          <w:sz w:val="28"/>
          <w:szCs w:val="28"/>
          <w:lang w:eastAsia="ru-RU" w:bidi="ru-RU"/>
        </w:rPr>
        <w:t>или всего состава Совета могут быть досрочно прекращены в случаях грубого нарушения членом Совета</w:t>
      </w:r>
      <w:r w:rsidR="009447BE" w:rsidRPr="004D3FC5">
        <w:rPr>
          <w:sz w:val="28"/>
          <w:szCs w:val="28"/>
          <w:lang w:eastAsia="ru-RU" w:bidi="ru-RU"/>
        </w:rPr>
        <w:t xml:space="preserve"> </w:t>
      </w:r>
      <w:r w:rsidR="00B02D0D" w:rsidRPr="004D3FC5">
        <w:rPr>
          <w:sz w:val="28"/>
          <w:szCs w:val="28"/>
          <w:lang w:eastAsia="ru-RU" w:bidi="ru-RU"/>
        </w:rPr>
        <w:t>или всем составом</w:t>
      </w:r>
      <w:r w:rsidR="009447BE" w:rsidRPr="004D3FC5">
        <w:rPr>
          <w:sz w:val="28"/>
          <w:szCs w:val="28"/>
        </w:rPr>
        <w:t xml:space="preserve"> </w:t>
      </w:r>
      <w:r w:rsidR="00B02D0D" w:rsidRPr="004D3FC5">
        <w:rPr>
          <w:sz w:val="28"/>
          <w:szCs w:val="28"/>
          <w:lang w:eastAsia="ru-RU" w:bidi="ru-RU"/>
        </w:rPr>
        <w:t>Совета своих обязанностей, обнаружившейся неспособности к надлежащему ведению дел или при наличии иных серьезных оснований.</w:t>
      </w:r>
    </w:p>
    <w:p w:rsidR="00B02D0D" w:rsidRPr="00AB4B1B" w:rsidRDefault="00B02D0D" w:rsidP="004D3FC5">
      <w:pPr>
        <w:pStyle w:val="Bodytext20"/>
        <w:numPr>
          <w:ilvl w:val="2"/>
          <w:numId w:val="1"/>
        </w:numPr>
        <w:shd w:val="clear" w:color="auto" w:fill="auto"/>
        <w:spacing w:after="0" w:line="240" w:lineRule="auto"/>
        <w:jc w:val="both"/>
        <w:rPr>
          <w:sz w:val="28"/>
          <w:szCs w:val="28"/>
        </w:rPr>
      </w:pPr>
      <w:r w:rsidRPr="00AB4B1B">
        <w:rPr>
          <w:sz w:val="28"/>
          <w:szCs w:val="28"/>
          <w:lang w:eastAsia="ru-RU" w:bidi="ru-RU"/>
        </w:rPr>
        <w:t xml:space="preserve"> Совет может быть переизбран по истечении срока полномочий на новый срок. Вопрос о досрочном прекращении полномочий члена Совета или всего состава Совета может быть поставлен на Общем собрании членов по требованию не менее 1/3 его членов.</w:t>
      </w:r>
    </w:p>
    <w:p w:rsidR="00B02D0D" w:rsidRPr="00AB4B1B" w:rsidRDefault="00B02D0D" w:rsidP="004D3FC5">
      <w:pPr>
        <w:pStyle w:val="Bodytext20"/>
        <w:numPr>
          <w:ilvl w:val="2"/>
          <w:numId w:val="1"/>
        </w:numPr>
        <w:shd w:val="clear" w:color="auto" w:fill="auto"/>
        <w:tabs>
          <w:tab w:val="left" w:pos="1214"/>
        </w:tabs>
        <w:spacing w:after="0" w:line="240" w:lineRule="auto"/>
        <w:jc w:val="both"/>
        <w:rPr>
          <w:sz w:val="28"/>
          <w:szCs w:val="28"/>
        </w:rPr>
      </w:pPr>
      <w:r w:rsidRPr="00AB4B1B">
        <w:rPr>
          <w:sz w:val="28"/>
          <w:szCs w:val="28"/>
          <w:lang w:eastAsia="ru-RU" w:bidi="ru-RU"/>
        </w:rPr>
        <w:t xml:space="preserve">В случае прекращения полномочий члена Совета по собственному желанию, он обязан незамедлительно уведомить об этом </w:t>
      </w:r>
      <w:r w:rsidR="009447BE" w:rsidRPr="00AB4B1B">
        <w:rPr>
          <w:sz w:val="28"/>
          <w:szCs w:val="28"/>
          <w:lang w:eastAsia="ru-RU" w:bidi="ru-RU"/>
        </w:rPr>
        <w:t>Совет ТПГ</w:t>
      </w:r>
      <w:r w:rsidRPr="00AB4B1B">
        <w:rPr>
          <w:sz w:val="28"/>
          <w:szCs w:val="28"/>
          <w:lang w:eastAsia="ru-RU" w:bidi="ru-RU"/>
        </w:rPr>
        <w:t>.</w:t>
      </w:r>
    </w:p>
    <w:p w:rsidR="00B02D0D" w:rsidRPr="00AB4B1B" w:rsidRDefault="00B02D0D" w:rsidP="004D3FC5">
      <w:pPr>
        <w:pStyle w:val="Bodytext20"/>
        <w:numPr>
          <w:ilvl w:val="2"/>
          <w:numId w:val="1"/>
        </w:numPr>
        <w:shd w:val="clear" w:color="auto" w:fill="auto"/>
        <w:tabs>
          <w:tab w:val="left" w:pos="1214"/>
        </w:tabs>
        <w:spacing w:after="0" w:line="240" w:lineRule="auto"/>
        <w:jc w:val="both"/>
        <w:rPr>
          <w:sz w:val="28"/>
          <w:szCs w:val="28"/>
        </w:rPr>
      </w:pPr>
      <w:r w:rsidRPr="00AB4B1B">
        <w:rPr>
          <w:sz w:val="28"/>
          <w:szCs w:val="28"/>
          <w:lang w:eastAsia="ru-RU" w:bidi="ru-RU"/>
        </w:rPr>
        <w:t xml:space="preserve">Совет возглавляется </w:t>
      </w:r>
      <w:r w:rsidR="009447BE" w:rsidRPr="00AB4B1B">
        <w:rPr>
          <w:sz w:val="28"/>
          <w:szCs w:val="28"/>
          <w:lang w:eastAsia="ru-RU" w:bidi="ru-RU"/>
        </w:rPr>
        <w:t>Президентом ТПГ</w:t>
      </w:r>
      <w:r w:rsidRPr="00AB4B1B">
        <w:rPr>
          <w:sz w:val="28"/>
          <w:szCs w:val="28"/>
          <w:lang w:eastAsia="ru-RU" w:bidi="ru-RU"/>
        </w:rPr>
        <w:t xml:space="preserve">. </w:t>
      </w:r>
      <w:r w:rsidR="009447BE" w:rsidRPr="00AB4B1B">
        <w:rPr>
          <w:sz w:val="28"/>
          <w:szCs w:val="28"/>
          <w:lang w:eastAsia="ru-RU" w:bidi="ru-RU"/>
        </w:rPr>
        <w:t>Президент ТПГ</w:t>
      </w:r>
      <w:r w:rsidRPr="00AB4B1B">
        <w:rPr>
          <w:sz w:val="28"/>
          <w:szCs w:val="28"/>
          <w:lang w:eastAsia="ru-RU" w:bidi="ru-RU"/>
        </w:rPr>
        <w:t xml:space="preserve"> является членом Совета по должности, руководит его работой и председательствует на заседаниях Совета</w:t>
      </w:r>
      <w:r w:rsidR="009447BE" w:rsidRPr="00AB4B1B">
        <w:rPr>
          <w:sz w:val="28"/>
          <w:szCs w:val="28"/>
          <w:lang w:eastAsia="ru-RU" w:bidi="ru-RU"/>
        </w:rPr>
        <w:t xml:space="preserve"> ТПГ</w:t>
      </w:r>
      <w:r w:rsidRPr="00AB4B1B">
        <w:rPr>
          <w:sz w:val="28"/>
          <w:szCs w:val="28"/>
          <w:lang w:eastAsia="ru-RU" w:bidi="ru-RU"/>
        </w:rPr>
        <w:t xml:space="preserve">. </w:t>
      </w:r>
    </w:p>
    <w:p w:rsidR="00B02D0D" w:rsidRPr="00AB4B1B" w:rsidRDefault="00B02D0D" w:rsidP="004D3FC5">
      <w:pPr>
        <w:pStyle w:val="Bodytext20"/>
        <w:numPr>
          <w:ilvl w:val="2"/>
          <w:numId w:val="1"/>
        </w:numPr>
        <w:shd w:val="clear" w:color="auto" w:fill="auto"/>
        <w:tabs>
          <w:tab w:val="left" w:pos="1214"/>
        </w:tabs>
        <w:spacing w:after="0" w:line="240" w:lineRule="auto"/>
        <w:jc w:val="both"/>
        <w:rPr>
          <w:sz w:val="28"/>
          <w:szCs w:val="28"/>
        </w:rPr>
      </w:pPr>
      <w:r w:rsidRPr="00AB4B1B">
        <w:rPr>
          <w:sz w:val="28"/>
          <w:szCs w:val="28"/>
          <w:lang w:eastAsia="ru-RU" w:bidi="ru-RU"/>
        </w:rPr>
        <w:t xml:space="preserve">Совет </w:t>
      </w:r>
      <w:r w:rsidR="00B25EBD" w:rsidRPr="00AB4B1B">
        <w:rPr>
          <w:sz w:val="28"/>
          <w:szCs w:val="28"/>
          <w:lang w:eastAsia="ru-RU" w:bidi="ru-RU"/>
        </w:rPr>
        <w:t xml:space="preserve">ТПГ </w:t>
      </w:r>
      <w:r w:rsidRPr="00AB4B1B">
        <w:rPr>
          <w:sz w:val="28"/>
          <w:szCs w:val="28"/>
          <w:lang w:eastAsia="ru-RU" w:bidi="ru-RU"/>
        </w:rPr>
        <w:t xml:space="preserve">может рассматривать любые вопросы деятельности </w:t>
      </w:r>
      <w:r w:rsidR="00F75C82" w:rsidRPr="00F75C82">
        <w:rPr>
          <w:sz w:val="28"/>
          <w:szCs w:val="28"/>
          <w:highlight w:val="yellow"/>
          <w:lang w:eastAsia="ru-RU" w:bidi="ru-RU"/>
        </w:rPr>
        <w:t xml:space="preserve">ТПГ </w:t>
      </w:r>
      <w:r w:rsidR="00F75C82" w:rsidRPr="00F75C82">
        <w:rPr>
          <w:sz w:val="28"/>
          <w:szCs w:val="28"/>
          <w:highlight w:val="yellow"/>
          <w:lang w:eastAsia="ru-RU" w:bidi="ru-RU"/>
        </w:rPr>
        <w:lastRenderedPageBreak/>
        <w:t>[«СОКРАЩЁННОЕ НАИМЕНОВАНИЕ ТПГ НА РУССКОМ ЯЗЫКЕ»]</w:t>
      </w:r>
      <w:r w:rsidRPr="00AB4B1B">
        <w:rPr>
          <w:sz w:val="28"/>
          <w:szCs w:val="28"/>
          <w:lang w:eastAsia="ru-RU" w:bidi="ru-RU"/>
        </w:rPr>
        <w:t xml:space="preserve">, кроме вопросов, относящихся к исключительной компетенции Общего собрания членов. Совет </w:t>
      </w:r>
      <w:r w:rsidR="00B25EBD" w:rsidRPr="00AB4B1B">
        <w:rPr>
          <w:sz w:val="28"/>
          <w:szCs w:val="28"/>
          <w:lang w:eastAsia="ru-RU" w:bidi="ru-RU"/>
        </w:rPr>
        <w:t xml:space="preserve">ТПГ </w:t>
      </w:r>
      <w:r w:rsidRPr="00AB4B1B">
        <w:rPr>
          <w:sz w:val="28"/>
          <w:szCs w:val="28"/>
          <w:lang w:eastAsia="ru-RU" w:bidi="ru-RU"/>
        </w:rPr>
        <w:t>подотчетен Общему собранию членов.</w:t>
      </w:r>
    </w:p>
    <w:p w:rsidR="00B02D0D" w:rsidRPr="00AB4B1B" w:rsidRDefault="00B02D0D" w:rsidP="004D3FC5">
      <w:pPr>
        <w:pStyle w:val="Bodytext20"/>
        <w:numPr>
          <w:ilvl w:val="2"/>
          <w:numId w:val="1"/>
        </w:numPr>
        <w:shd w:val="clear" w:color="auto" w:fill="auto"/>
        <w:tabs>
          <w:tab w:val="left" w:pos="1214"/>
        </w:tabs>
        <w:spacing w:after="0" w:line="240" w:lineRule="auto"/>
        <w:jc w:val="both"/>
        <w:rPr>
          <w:sz w:val="28"/>
          <w:szCs w:val="28"/>
        </w:rPr>
      </w:pPr>
      <w:r w:rsidRPr="00AB4B1B">
        <w:rPr>
          <w:sz w:val="28"/>
          <w:szCs w:val="28"/>
          <w:lang w:eastAsia="ru-RU" w:bidi="ru-RU"/>
        </w:rPr>
        <w:t xml:space="preserve">Проведение заседаний Совета организует </w:t>
      </w:r>
      <w:r w:rsidR="00B25EBD" w:rsidRPr="00AB4B1B">
        <w:rPr>
          <w:sz w:val="28"/>
          <w:szCs w:val="28"/>
          <w:lang w:eastAsia="ru-RU" w:bidi="ru-RU"/>
        </w:rPr>
        <w:t>Президент ТПГ</w:t>
      </w:r>
      <w:r w:rsidRPr="00AB4B1B">
        <w:rPr>
          <w:sz w:val="28"/>
          <w:szCs w:val="28"/>
          <w:lang w:eastAsia="ru-RU" w:bidi="ru-RU"/>
        </w:rPr>
        <w:t>.</w:t>
      </w:r>
    </w:p>
    <w:p w:rsidR="00B02D0D" w:rsidRPr="00AB4B1B" w:rsidRDefault="00B02D0D" w:rsidP="004D3FC5">
      <w:pPr>
        <w:pStyle w:val="Bodytext20"/>
        <w:numPr>
          <w:ilvl w:val="2"/>
          <w:numId w:val="1"/>
        </w:numPr>
        <w:shd w:val="clear" w:color="auto" w:fill="auto"/>
        <w:tabs>
          <w:tab w:val="left" w:pos="1214"/>
        </w:tabs>
        <w:spacing w:after="0" w:line="240" w:lineRule="auto"/>
        <w:jc w:val="both"/>
        <w:rPr>
          <w:sz w:val="28"/>
          <w:szCs w:val="28"/>
        </w:rPr>
      </w:pPr>
      <w:r w:rsidRPr="00AB4B1B">
        <w:rPr>
          <w:sz w:val="28"/>
          <w:szCs w:val="28"/>
          <w:lang w:eastAsia="ru-RU" w:bidi="ru-RU"/>
        </w:rPr>
        <w:t xml:space="preserve">Совет </w:t>
      </w:r>
      <w:r w:rsidR="00B25EBD" w:rsidRPr="00AB4B1B">
        <w:rPr>
          <w:sz w:val="28"/>
          <w:szCs w:val="28"/>
          <w:lang w:eastAsia="ru-RU" w:bidi="ru-RU"/>
        </w:rPr>
        <w:t xml:space="preserve">ТПГ </w:t>
      </w:r>
      <w:r w:rsidRPr="00AB4B1B">
        <w:rPr>
          <w:sz w:val="28"/>
          <w:szCs w:val="28"/>
          <w:lang w:eastAsia="ru-RU" w:bidi="ru-RU"/>
        </w:rPr>
        <w:t>правомочен при присутствии более половины его членов. Каждый член Совета</w:t>
      </w:r>
      <w:r w:rsidR="00B25EBD" w:rsidRPr="00AB4B1B">
        <w:rPr>
          <w:sz w:val="28"/>
          <w:szCs w:val="28"/>
          <w:lang w:eastAsia="ru-RU" w:bidi="ru-RU"/>
        </w:rPr>
        <w:t xml:space="preserve"> ТПГ</w:t>
      </w:r>
      <w:r w:rsidRPr="00AB4B1B">
        <w:rPr>
          <w:sz w:val="28"/>
          <w:szCs w:val="28"/>
          <w:lang w:eastAsia="ru-RU" w:bidi="ru-RU"/>
        </w:rPr>
        <w:t xml:space="preserve"> имеет право одного голоса на заседании</w:t>
      </w:r>
      <w:r w:rsidR="00B25EBD" w:rsidRPr="00AB4B1B">
        <w:rPr>
          <w:sz w:val="28"/>
          <w:szCs w:val="28"/>
        </w:rPr>
        <w:t xml:space="preserve"> </w:t>
      </w:r>
      <w:r w:rsidRPr="00AB4B1B">
        <w:rPr>
          <w:sz w:val="28"/>
          <w:szCs w:val="28"/>
          <w:lang w:eastAsia="ru-RU" w:bidi="ru-RU"/>
        </w:rPr>
        <w:t>Совета</w:t>
      </w:r>
      <w:r w:rsidR="00B25EBD" w:rsidRPr="00AB4B1B">
        <w:rPr>
          <w:sz w:val="28"/>
          <w:szCs w:val="28"/>
          <w:lang w:eastAsia="ru-RU" w:bidi="ru-RU"/>
        </w:rPr>
        <w:t xml:space="preserve"> ТПГ</w:t>
      </w:r>
      <w:r w:rsidRPr="00AB4B1B">
        <w:rPr>
          <w:sz w:val="28"/>
          <w:szCs w:val="28"/>
          <w:lang w:eastAsia="ru-RU" w:bidi="ru-RU"/>
        </w:rPr>
        <w:t xml:space="preserve">. При равенстве голосов на заседании Совета </w:t>
      </w:r>
      <w:r w:rsidR="00B25EBD" w:rsidRPr="00AB4B1B">
        <w:rPr>
          <w:sz w:val="28"/>
          <w:szCs w:val="28"/>
          <w:lang w:eastAsia="ru-RU" w:bidi="ru-RU"/>
        </w:rPr>
        <w:t>Президент ТПГ</w:t>
      </w:r>
      <w:r w:rsidRPr="00AB4B1B">
        <w:rPr>
          <w:sz w:val="28"/>
          <w:szCs w:val="28"/>
          <w:lang w:eastAsia="ru-RU" w:bidi="ru-RU"/>
        </w:rPr>
        <w:t xml:space="preserve"> обладает правом решающего голоса. Члены Совета могут участвовать в заседаниях Совета только лично. Решения Совета принимаются открытым голосованием простым большинством голосов от числа присутствующих на заседании Совета</w:t>
      </w:r>
      <w:r w:rsidR="00B25EBD" w:rsidRPr="00AB4B1B">
        <w:rPr>
          <w:sz w:val="28"/>
          <w:szCs w:val="28"/>
          <w:lang w:eastAsia="ru-RU" w:bidi="ru-RU"/>
        </w:rPr>
        <w:t xml:space="preserve"> ТПГ</w:t>
      </w:r>
      <w:r w:rsidRPr="00AB4B1B">
        <w:rPr>
          <w:sz w:val="28"/>
          <w:szCs w:val="28"/>
          <w:lang w:eastAsia="ru-RU" w:bidi="ru-RU"/>
        </w:rPr>
        <w:t xml:space="preserve"> членов Совета </w:t>
      </w:r>
      <w:r w:rsidR="00B25EBD" w:rsidRPr="00AB4B1B">
        <w:rPr>
          <w:sz w:val="28"/>
          <w:szCs w:val="28"/>
          <w:lang w:eastAsia="ru-RU" w:bidi="ru-RU"/>
        </w:rPr>
        <w:t xml:space="preserve">ТПГ </w:t>
      </w:r>
      <w:r w:rsidRPr="00AB4B1B">
        <w:rPr>
          <w:sz w:val="28"/>
          <w:szCs w:val="28"/>
          <w:lang w:eastAsia="ru-RU" w:bidi="ru-RU"/>
        </w:rPr>
        <w:t>и вступает в силу немедленно, если иное не указано в самом решении.</w:t>
      </w:r>
    </w:p>
    <w:p w:rsidR="00B02D0D" w:rsidRPr="00AB4B1B" w:rsidRDefault="00B02D0D" w:rsidP="004D3FC5">
      <w:pPr>
        <w:pStyle w:val="Bodytext20"/>
        <w:numPr>
          <w:ilvl w:val="2"/>
          <w:numId w:val="1"/>
        </w:numPr>
        <w:shd w:val="clear" w:color="auto" w:fill="auto"/>
        <w:tabs>
          <w:tab w:val="left" w:pos="1341"/>
        </w:tabs>
        <w:spacing w:after="0" w:line="240" w:lineRule="auto"/>
        <w:jc w:val="both"/>
        <w:rPr>
          <w:sz w:val="28"/>
          <w:szCs w:val="28"/>
        </w:rPr>
      </w:pPr>
      <w:r w:rsidRPr="00AB4B1B">
        <w:rPr>
          <w:sz w:val="28"/>
          <w:szCs w:val="28"/>
          <w:lang w:eastAsia="ru-RU" w:bidi="ru-RU"/>
        </w:rPr>
        <w:t xml:space="preserve">Заседания Совета </w:t>
      </w:r>
      <w:r w:rsidR="00B25EBD" w:rsidRPr="00AB4B1B">
        <w:rPr>
          <w:sz w:val="28"/>
          <w:szCs w:val="28"/>
          <w:lang w:eastAsia="ru-RU" w:bidi="ru-RU"/>
        </w:rPr>
        <w:t xml:space="preserve">ТПГ </w:t>
      </w:r>
      <w:r w:rsidRPr="00AB4B1B">
        <w:rPr>
          <w:sz w:val="28"/>
          <w:szCs w:val="28"/>
          <w:lang w:eastAsia="ru-RU" w:bidi="ru-RU"/>
        </w:rPr>
        <w:t>проводятся по мере необходимости, но не реже одного раза в год.</w:t>
      </w:r>
    </w:p>
    <w:p w:rsidR="00B02D0D" w:rsidRPr="00AB4B1B" w:rsidRDefault="00B02D0D" w:rsidP="004D3FC5">
      <w:pPr>
        <w:pStyle w:val="Bodytext20"/>
        <w:numPr>
          <w:ilvl w:val="2"/>
          <w:numId w:val="1"/>
        </w:numPr>
        <w:shd w:val="clear" w:color="auto" w:fill="auto"/>
        <w:tabs>
          <w:tab w:val="left" w:pos="1341"/>
        </w:tabs>
        <w:spacing w:after="0" w:line="240" w:lineRule="auto"/>
        <w:jc w:val="both"/>
        <w:rPr>
          <w:sz w:val="28"/>
          <w:szCs w:val="28"/>
        </w:rPr>
      </w:pPr>
      <w:r w:rsidRPr="00AB4B1B">
        <w:rPr>
          <w:sz w:val="28"/>
          <w:szCs w:val="28"/>
          <w:lang w:eastAsia="ru-RU" w:bidi="ru-RU"/>
        </w:rPr>
        <w:t xml:space="preserve">Внеочередные заседания Совета могут быть созваны по требованию более чем 1/3 членов </w:t>
      </w:r>
      <w:r w:rsidR="00B25EBD" w:rsidRPr="00AB4B1B">
        <w:rPr>
          <w:sz w:val="28"/>
          <w:szCs w:val="28"/>
          <w:lang w:eastAsia="ru-RU" w:bidi="ru-RU"/>
        </w:rPr>
        <w:t xml:space="preserve">ТПГ </w:t>
      </w:r>
      <w:r w:rsidRPr="00AB4B1B">
        <w:rPr>
          <w:sz w:val="28"/>
          <w:szCs w:val="28"/>
          <w:lang w:eastAsia="ru-RU" w:bidi="ru-RU"/>
        </w:rPr>
        <w:t xml:space="preserve">или по инициативе </w:t>
      </w:r>
      <w:r w:rsidR="00B25EBD" w:rsidRPr="00AB4B1B">
        <w:rPr>
          <w:sz w:val="28"/>
          <w:szCs w:val="28"/>
          <w:lang w:eastAsia="ru-RU" w:bidi="ru-RU"/>
        </w:rPr>
        <w:t>Президента ТПГ.</w:t>
      </w:r>
    </w:p>
    <w:p w:rsidR="00F75C82" w:rsidRDefault="00B02D0D" w:rsidP="00F75C82">
      <w:pPr>
        <w:pStyle w:val="Bodytext20"/>
        <w:numPr>
          <w:ilvl w:val="2"/>
          <w:numId w:val="1"/>
        </w:numPr>
        <w:shd w:val="clear" w:color="auto" w:fill="auto"/>
        <w:tabs>
          <w:tab w:val="left" w:pos="1502"/>
        </w:tabs>
        <w:spacing w:after="0" w:line="240" w:lineRule="auto"/>
        <w:jc w:val="both"/>
        <w:rPr>
          <w:sz w:val="28"/>
          <w:szCs w:val="28"/>
        </w:rPr>
      </w:pPr>
      <w:r w:rsidRPr="00AB4B1B">
        <w:rPr>
          <w:sz w:val="28"/>
          <w:szCs w:val="28"/>
          <w:lang w:eastAsia="ru-RU" w:bidi="ru-RU"/>
        </w:rPr>
        <w:t xml:space="preserve">Повестка дня заседания Совета формируется </w:t>
      </w:r>
      <w:r w:rsidR="00B25EBD" w:rsidRPr="00AB4B1B">
        <w:rPr>
          <w:sz w:val="28"/>
          <w:szCs w:val="28"/>
          <w:lang w:eastAsia="ru-RU" w:bidi="ru-RU"/>
        </w:rPr>
        <w:t>Президентом ТПГ</w:t>
      </w:r>
      <w:r w:rsidRPr="00AB4B1B">
        <w:rPr>
          <w:sz w:val="28"/>
          <w:szCs w:val="28"/>
          <w:lang w:eastAsia="ru-RU" w:bidi="ru-RU"/>
        </w:rPr>
        <w:t xml:space="preserve"> по предложениям</w:t>
      </w:r>
      <w:r w:rsidR="00F75C82">
        <w:rPr>
          <w:sz w:val="28"/>
          <w:szCs w:val="28"/>
          <w:lang w:eastAsia="ru-RU" w:bidi="ru-RU"/>
        </w:rPr>
        <w:t xml:space="preserve"> </w:t>
      </w:r>
      <w:r w:rsidRPr="00F75C82">
        <w:rPr>
          <w:sz w:val="28"/>
          <w:szCs w:val="28"/>
          <w:lang w:eastAsia="ru-RU" w:bidi="ru-RU"/>
        </w:rPr>
        <w:t>членов Совета</w:t>
      </w:r>
      <w:r w:rsidR="00F75C82">
        <w:rPr>
          <w:sz w:val="28"/>
          <w:szCs w:val="28"/>
          <w:lang w:eastAsia="ru-RU" w:bidi="ru-RU"/>
        </w:rPr>
        <w:t xml:space="preserve"> или </w:t>
      </w:r>
      <w:r w:rsidRPr="00F75C82">
        <w:rPr>
          <w:sz w:val="28"/>
          <w:szCs w:val="28"/>
          <w:lang w:eastAsia="ru-RU" w:bidi="ru-RU"/>
        </w:rPr>
        <w:t xml:space="preserve">любого члена </w:t>
      </w:r>
      <w:r w:rsidR="00F75C82" w:rsidRPr="00F75C82">
        <w:rPr>
          <w:sz w:val="28"/>
          <w:szCs w:val="28"/>
          <w:highlight w:val="yellow"/>
          <w:lang w:eastAsia="ru-RU" w:bidi="ru-RU"/>
        </w:rPr>
        <w:t>ТПГ [«СОКРАЩЁННОЕ НАИМЕНОВАНИЕ ТПГ НА РУССКОМ ЯЗЫКЕ»]</w:t>
      </w:r>
      <w:r w:rsidR="00F75C82">
        <w:rPr>
          <w:sz w:val="28"/>
          <w:szCs w:val="28"/>
          <w:lang w:eastAsia="ru-RU" w:bidi="ru-RU"/>
        </w:rPr>
        <w:t>.</w:t>
      </w:r>
    </w:p>
    <w:p w:rsidR="00F75C82" w:rsidRDefault="00B02D0D" w:rsidP="00F75C82">
      <w:pPr>
        <w:pStyle w:val="Bodytext20"/>
        <w:numPr>
          <w:ilvl w:val="2"/>
          <w:numId w:val="1"/>
        </w:numPr>
        <w:shd w:val="clear" w:color="auto" w:fill="auto"/>
        <w:tabs>
          <w:tab w:val="left" w:pos="1502"/>
        </w:tabs>
        <w:spacing w:after="0" w:line="240" w:lineRule="auto"/>
        <w:jc w:val="both"/>
        <w:rPr>
          <w:sz w:val="28"/>
          <w:szCs w:val="28"/>
        </w:rPr>
      </w:pPr>
      <w:r w:rsidRPr="00F75C82">
        <w:rPr>
          <w:sz w:val="28"/>
          <w:szCs w:val="28"/>
          <w:lang w:eastAsia="ru-RU" w:bidi="ru-RU"/>
        </w:rPr>
        <w:t xml:space="preserve">В повестку дня предстоящего заседания Совета должны быть включены все вопросы, находящиеся в компетенции Совета, поступившие на имя </w:t>
      </w:r>
      <w:r w:rsidR="004A1906" w:rsidRPr="00F75C82">
        <w:rPr>
          <w:sz w:val="28"/>
          <w:szCs w:val="28"/>
          <w:lang w:eastAsia="ru-RU" w:bidi="ru-RU"/>
        </w:rPr>
        <w:t>Президента ТПГ</w:t>
      </w:r>
      <w:r w:rsidRPr="00F75C82">
        <w:rPr>
          <w:sz w:val="28"/>
          <w:szCs w:val="28"/>
          <w:lang w:eastAsia="ru-RU" w:bidi="ru-RU"/>
        </w:rPr>
        <w:t xml:space="preserve"> не позднее, чем за десять дней до начала заседания Совета.</w:t>
      </w:r>
    </w:p>
    <w:p w:rsidR="00F75C82" w:rsidRDefault="00B02D0D" w:rsidP="00F75C82">
      <w:pPr>
        <w:pStyle w:val="Bodytext20"/>
        <w:numPr>
          <w:ilvl w:val="2"/>
          <w:numId w:val="1"/>
        </w:numPr>
        <w:shd w:val="clear" w:color="auto" w:fill="auto"/>
        <w:tabs>
          <w:tab w:val="left" w:pos="1502"/>
        </w:tabs>
        <w:spacing w:after="0" w:line="240" w:lineRule="auto"/>
        <w:jc w:val="both"/>
        <w:rPr>
          <w:sz w:val="28"/>
          <w:szCs w:val="28"/>
        </w:rPr>
      </w:pPr>
      <w:r w:rsidRPr="00F75C82">
        <w:rPr>
          <w:sz w:val="28"/>
          <w:szCs w:val="28"/>
          <w:lang w:eastAsia="ru-RU" w:bidi="ru-RU"/>
        </w:rPr>
        <w:t>Дата, время, место</w:t>
      </w:r>
      <w:r w:rsidR="004A1906" w:rsidRPr="00F75C82">
        <w:rPr>
          <w:sz w:val="28"/>
          <w:szCs w:val="28"/>
          <w:lang w:eastAsia="ru-RU" w:bidi="ru-RU"/>
        </w:rPr>
        <w:t>, способ проведения</w:t>
      </w:r>
      <w:r w:rsidRPr="00F75C82">
        <w:rPr>
          <w:sz w:val="28"/>
          <w:szCs w:val="28"/>
          <w:lang w:eastAsia="ru-RU" w:bidi="ru-RU"/>
        </w:rPr>
        <w:t xml:space="preserve"> и повестка дня заседания Совета</w:t>
      </w:r>
      <w:r w:rsidR="004A1906" w:rsidRPr="00F75C82">
        <w:rPr>
          <w:sz w:val="28"/>
          <w:szCs w:val="28"/>
        </w:rPr>
        <w:t xml:space="preserve"> </w:t>
      </w:r>
      <w:r w:rsidRPr="00F75C82">
        <w:rPr>
          <w:sz w:val="28"/>
          <w:szCs w:val="28"/>
          <w:lang w:eastAsia="ru-RU" w:bidi="ru-RU"/>
        </w:rPr>
        <w:t xml:space="preserve">должны быть сообщены </w:t>
      </w:r>
      <w:r w:rsidR="004A1906" w:rsidRPr="00F75C82">
        <w:rPr>
          <w:sz w:val="28"/>
          <w:szCs w:val="28"/>
          <w:lang w:eastAsia="ru-RU" w:bidi="ru-RU"/>
        </w:rPr>
        <w:t>Президентом ТПГ</w:t>
      </w:r>
      <w:r w:rsidRPr="00F75C82">
        <w:rPr>
          <w:sz w:val="28"/>
          <w:szCs w:val="28"/>
          <w:lang w:eastAsia="ru-RU" w:bidi="ru-RU"/>
        </w:rPr>
        <w:t xml:space="preserve"> членам</w:t>
      </w:r>
      <w:r w:rsidR="004A1906" w:rsidRPr="00F75C82">
        <w:rPr>
          <w:sz w:val="28"/>
          <w:szCs w:val="28"/>
        </w:rPr>
        <w:t xml:space="preserve"> </w:t>
      </w:r>
      <w:r w:rsidRPr="00F75C82">
        <w:rPr>
          <w:sz w:val="28"/>
          <w:szCs w:val="28"/>
          <w:lang w:eastAsia="ru-RU" w:bidi="ru-RU"/>
        </w:rPr>
        <w:t xml:space="preserve">Совета не менее чем за пять дней до его начала. Уведомление производится любым способом по усмотрению </w:t>
      </w:r>
      <w:r w:rsidR="004A1906" w:rsidRPr="00F75C82">
        <w:rPr>
          <w:sz w:val="28"/>
          <w:szCs w:val="28"/>
          <w:lang w:eastAsia="ru-RU" w:bidi="ru-RU"/>
        </w:rPr>
        <w:t>Президента</w:t>
      </w:r>
      <w:r w:rsidRPr="00F75C82">
        <w:rPr>
          <w:sz w:val="28"/>
          <w:szCs w:val="28"/>
          <w:lang w:eastAsia="ru-RU" w:bidi="ru-RU"/>
        </w:rPr>
        <w:t>.</w:t>
      </w:r>
    </w:p>
    <w:p w:rsidR="00B02D0D" w:rsidRPr="00F75C82" w:rsidRDefault="00B02D0D" w:rsidP="00F75C82">
      <w:pPr>
        <w:pStyle w:val="Bodytext20"/>
        <w:numPr>
          <w:ilvl w:val="2"/>
          <w:numId w:val="1"/>
        </w:numPr>
        <w:shd w:val="clear" w:color="auto" w:fill="auto"/>
        <w:tabs>
          <w:tab w:val="left" w:pos="1502"/>
        </w:tabs>
        <w:spacing w:after="0" w:line="240" w:lineRule="auto"/>
        <w:jc w:val="both"/>
        <w:rPr>
          <w:sz w:val="28"/>
          <w:szCs w:val="28"/>
        </w:rPr>
      </w:pPr>
      <w:r w:rsidRPr="00F75C82">
        <w:rPr>
          <w:sz w:val="28"/>
          <w:szCs w:val="28"/>
          <w:lang w:eastAsia="ru-RU" w:bidi="ru-RU"/>
        </w:rPr>
        <w:t>Совет</w:t>
      </w:r>
      <w:r w:rsidR="004A1906" w:rsidRPr="00F75C82">
        <w:rPr>
          <w:sz w:val="28"/>
          <w:szCs w:val="28"/>
          <w:lang w:eastAsia="ru-RU" w:bidi="ru-RU"/>
        </w:rPr>
        <w:t xml:space="preserve"> ТПГ </w:t>
      </w:r>
      <w:r w:rsidRPr="00F75C82">
        <w:rPr>
          <w:sz w:val="28"/>
          <w:szCs w:val="28"/>
          <w:lang w:eastAsia="ru-RU" w:bidi="ru-RU"/>
        </w:rPr>
        <w:t>:</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AB4B1B">
        <w:rPr>
          <w:sz w:val="28"/>
          <w:szCs w:val="28"/>
          <w:lang w:eastAsia="ru-RU" w:bidi="ru-RU"/>
        </w:rPr>
        <w:t>принимает решение о созыве Общего собрания членов, определяет дату, время</w:t>
      </w:r>
      <w:r w:rsidR="004A1906" w:rsidRPr="00AB4B1B">
        <w:rPr>
          <w:sz w:val="28"/>
          <w:szCs w:val="28"/>
          <w:lang w:eastAsia="ru-RU" w:bidi="ru-RU"/>
        </w:rPr>
        <w:t xml:space="preserve">, способ </w:t>
      </w:r>
      <w:r w:rsidRPr="00AB4B1B">
        <w:rPr>
          <w:sz w:val="28"/>
          <w:szCs w:val="28"/>
          <w:lang w:eastAsia="ru-RU" w:bidi="ru-RU"/>
        </w:rPr>
        <w:t xml:space="preserve"> и место его проведения, обеспечивает выполнение решений Общего собрания членов;</w:t>
      </w:r>
    </w:p>
    <w:p w:rsidR="00F75C82" w:rsidRDefault="00B02D0D" w:rsidP="00F75C82">
      <w:pPr>
        <w:pStyle w:val="Bodytext20"/>
        <w:numPr>
          <w:ilvl w:val="3"/>
          <w:numId w:val="1"/>
        </w:numPr>
        <w:shd w:val="clear" w:color="auto" w:fill="auto"/>
        <w:tabs>
          <w:tab w:val="left" w:pos="765"/>
        </w:tabs>
        <w:spacing w:after="0" w:line="240" w:lineRule="auto"/>
        <w:jc w:val="both"/>
        <w:rPr>
          <w:sz w:val="28"/>
          <w:szCs w:val="28"/>
        </w:rPr>
      </w:pPr>
      <w:r w:rsidRPr="00F75C82">
        <w:rPr>
          <w:sz w:val="28"/>
          <w:szCs w:val="28"/>
          <w:lang w:eastAsia="ru-RU" w:bidi="ru-RU"/>
        </w:rPr>
        <w:t xml:space="preserve">определяет основные направления и формы практической деятельности </w:t>
      </w:r>
      <w:r w:rsidR="00F75C82" w:rsidRPr="00F75C82">
        <w:rPr>
          <w:sz w:val="28"/>
          <w:szCs w:val="28"/>
          <w:highlight w:val="yellow"/>
          <w:lang w:eastAsia="ru-RU" w:bidi="ru-RU"/>
        </w:rPr>
        <w:t>ТПГ [«СОКРАЩЁННОЕ НАИМЕНОВАНИЕ ТПГ НА РУССКОМ ЯЗЫКЕ»]</w:t>
      </w:r>
      <w:r w:rsidR="00F75C82">
        <w:rPr>
          <w:sz w:val="28"/>
          <w:szCs w:val="28"/>
          <w:lang w:eastAsia="ru-RU" w:bidi="ru-RU"/>
        </w:rPr>
        <w:t xml:space="preserve"> </w:t>
      </w:r>
      <w:r w:rsidRPr="00F75C82">
        <w:rPr>
          <w:sz w:val="28"/>
          <w:szCs w:val="28"/>
          <w:lang w:eastAsia="ru-RU" w:bidi="ru-RU"/>
        </w:rPr>
        <w:t>по реализации решений Общего собрания членов и уставных целей Ассоциации;</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утверждает отчеты </w:t>
      </w:r>
      <w:r w:rsidR="004A1906" w:rsidRPr="00F75C82">
        <w:rPr>
          <w:sz w:val="28"/>
          <w:szCs w:val="28"/>
          <w:lang w:eastAsia="ru-RU" w:bidi="ru-RU"/>
        </w:rPr>
        <w:t>Президента ТПГ</w:t>
      </w:r>
      <w:r w:rsidRPr="00F75C82">
        <w:rPr>
          <w:sz w:val="28"/>
          <w:szCs w:val="28"/>
          <w:lang w:eastAsia="ru-RU" w:bidi="ru-RU"/>
        </w:rPr>
        <w:t xml:space="preserve"> о выполнении решений Общего собрания членов и Совета</w:t>
      </w:r>
      <w:r w:rsidR="004A1906" w:rsidRPr="00F75C82">
        <w:rPr>
          <w:sz w:val="28"/>
          <w:szCs w:val="28"/>
          <w:lang w:eastAsia="ru-RU" w:bidi="ru-RU"/>
        </w:rPr>
        <w:t xml:space="preserve"> ТПГ</w:t>
      </w:r>
      <w:r w:rsidRPr="00F75C82">
        <w:rPr>
          <w:sz w:val="28"/>
          <w:szCs w:val="28"/>
          <w:lang w:eastAsia="ru-RU" w:bidi="ru-RU"/>
        </w:rPr>
        <w:t>;</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принимает решения по вопросам деятельности </w:t>
      </w:r>
      <w:r w:rsidR="00F75C82" w:rsidRPr="00F75C82">
        <w:rPr>
          <w:sz w:val="28"/>
          <w:szCs w:val="28"/>
          <w:highlight w:val="yellow"/>
          <w:lang w:eastAsia="ru-RU" w:bidi="ru-RU"/>
        </w:rPr>
        <w:t>ТПГ [«СОКРАЩЁННОЕ НАИМЕНОВАНИЕ ТПГ НА РУССКОМ ЯЗЫКЕ»]</w:t>
      </w:r>
      <w:r w:rsidRPr="00F75C82">
        <w:rPr>
          <w:sz w:val="28"/>
          <w:szCs w:val="28"/>
          <w:lang w:eastAsia="ru-RU" w:bidi="ru-RU"/>
        </w:rPr>
        <w:t xml:space="preserve">, вносимым на рассмотрение </w:t>
      </w:r>
      <w:r w:rsidR="004A1906" w:rsidRPr="00F75C82">
        <w:rPr>
          <w:sz w:val="28"/>
          <w:szCs w:val="28"/>
          <w:lang w:eastAsia="ru-RU" w:bidi="ru-RU"/>
        </w:rPr>
        <w:t>Президентом ТПГ</w:t>
      </w:r>
      <w:r w:rsidRPr="00F75C82">
        <w:rPr>
          <w:sz w:val="28"/>
          <w:szCs w:val="28"/>
          <w:lang w:eastAsia="ru-RU" w:bidi="ru-RU"/>
        </w:rPr>
        <w:t>;</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утверждает по представлению </w:t>
      </w:r>
      <w:r w:rsidR="004A1906" w:rsidRPr="00F75C82">
        <w:rPr>
          <w:sz w:val="28"/>
          <w:szCs w:val="28"/>
          <w:lang w:eastAsia="ru-RU" w:bidi="ru-RU"/>
        </w:rPr>
        <w:t>Президента ТПГ</w:t>
      </w:r>
      <w:r w:rsidRPr="00F75C82">
        <w:rPr>
          <w:sz w:val="28"/>
          <w:szCs w:val="28"/>
          <w:lang w:eastAsia="ru-RU" w:bidi="ru-RU"/>
        </w:rPr>
        <w:t xml:space="preserve"> планы деятельности </w:t>
      </w:r>
      <w:r w:rsidR="004A1906" w:rsidRPr="00F75C82">
        <w:rPr>
          <w:sz w:val="28"/>
          <w:szCs w:val="28"/>
          <w:lang w:eastAsia="ru-RU" w:bidi="ru-RU"/>
        </w:rPr>
        <w:t>ТПГ</w:t>
      </w:r>
      <w:r w:rsidRPr="00F75C82">
        <w:rPr>
          <w:sz w:val="28"/>
          <w:szCs w:val="28"/>
          <w:lang w:eastAsia="ru-RU" w:bidi="ru-RU"/>
        </w:rPr>
        <w:t xml:space="preserve"> и отчеты об их исполнении;</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принимает решения о приеме в члены </w:t>
      </w:r>
      <w:r w:rsidR="004A1906" w:rsidRPr="00F75C82">
        <w:rPr>
          <w:sz w:val="28"/>
          <w:szCs w:val="28"/>
          <w:lang w:eastAsia="ru-RU" w:bidi="ru-RU"/>
        </w:rPr>
        <w:t>ТПГ</w:t>
      </w:r>
      <w:r w:rsidRPr="00F75C82">
        <w:rPr>
          <w:sz w:val="28"/>
          <w:szCs w:val="28"/>
          <w:lang w:eastAsia="ru-RU" w:bidi="ru-RU"/>
        </w:rPr>
        <w:t xml:space="preserve"> полностью дееспособных граждан (российские и иностранные граждане, лица без </w:t>
      </w:r>
      <w:r w:rsidRPr="00F75C82">
        <w:rPr>
          <w:sz w:val="28"/>
          <w:szCs w:val="28"/>
          <w:lang w:eastAsia="ru-RU" w:bidi="ru-RU"/>
        </w:rPr>
        <w:lastRenderedPageBreak/>
        <w:t xml:space="preserve">гражданства, законно находящиеся в Российской Федерации) и ведет учет членов </w:t>
      </w:r>
      <w:r w:rsidR="004A1906" w:rsidRPr="00F75C82">
        <w:rPr>
          <w:sz w:val="28"/>
          <w:szCs w:val="28"/>
          <w:lang w:eastAsia="ru-RU" w:bidi="ru-RU"/>
        </w:rPr>
        <w:t>ТПГ</w:t>
      </w:r>
      <w:r w:rsidRPr="00F75C82">
        <w:rPr>
          <w:sz w:val="28"/>
          <w:szCs w:val="28"/>
          <w:lang w:eastAsia="ru-RU" w:bidi="ru-RU"/>
        </w:rPr>
        <w:t>;</w:t>
      </w:r>
    </w:p>
    <w:p w:rsid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анализирует и контролирует ход выполнения решений Общего собрания членов и </w:t>
      </w:r>
      <w:r w:rsidR="004A1906" w:rsidRPr="00F75C82">
        <w:rPr>
          <w:sz w:val="28"/>
          <w:szCs w:val="28"/>
          <w:lang w:eastAsia="ru-RU" w:bidi="ru-RU"/>
        </w:rPr>
        <w:t>Президента ТПГ</w:t>
      </w:r>
      <w:r w:rsidRPr="00F75C82">
        <w:rPr>
          <w:sz w:val="28"/>
          <w:szCs w:val="28"/>
          <w:lang w:eastAsia="ru-RU" w:bidi="ru-RU"/>
        </w:rPr>
        <w:t>;</w:t>
      </w:r>
    </w:p>
    <w:p w:rsidR="00B02D0D" w:rsidRPr="00F75C82" w:rsidRDefault="00B02D0D" w:rsidP="00F75C82">
      <w:pPr>
        <w:pStyle w:val="Bodytext20"/>
        <w:numPr>
          <w:ilvl w:val="3"/>
          <w:numId w:val="1"/>
        </w:numPr>
        <w:shd w:val="clear" w:color="auto" w:fill="auto"/>
        <w:tabs>
          <w:tab w:val="left" w:pos="769"/>
        </w:tabs>
        <w:spacing w:after="0" w:line="240" w:lineRule="auto"/>
        <w:jc w:val="both"/>
        <w:rPr>
          <w:sz w:val="28"/>
          <w:szCs w:val="28"/>
        </w:rPr>
      </w:pPr>
      <w:r w:rsidRPr="00F75C82">
        <w:rPr>
          <w:sz w:val="28"/>
          <w:szCs w:val="28"/>
          <w:lang w:eastAsia="ru-RU" w:bidi="ru-RU"/>
        </w:rPr>
        <w:t xml:space="preserve">решает иные вопросы, касающиеся деятельности </w:t>
      </w:r>
      <w:r w:rsidR="00F75C82" w:rsidRPr="00F75C82">
        <w:rPr>
          <w:sz w:val="28"/>
          <w:szCs w:val="28"/>
          <w:highlight w:val="yellow"/>
          <w:lang w:eastAsia="ru-RU" w:bidi="ru-RU"/>
        </w:rPr>
        <w:t>ТПГ [«СОКРАЩЁННОЕ НАИМЕНОВАНИЕ ТПГ НА РУССКОМ ЯЗЫКЕ»]</w:t>
      </w:r>
      <w:r w:rsidR="00F75C82">
        <w:rPr>
          <w:sz w:val="28"/>
          <w:szCs w:val="28"/>
          <w:lang w:eastAsia="ru-RU" w:bidi="ru-RU"/>
        </w:rPr>
        <w:t xml:space="preserve"> </w:t>
      </w:r>
      <w:r w:rsidRPr="00F75C82">
        <w:rPr>
          <w:sz w:val="28"/>
          <w:szCs w:val="28"/>
          <w:lang w:eastAsia="ru-RU" w:bidi="ru-RU"/>
        </w:rPr>
        <w:t>и не отнесенные к исключительной компетенции Общего собрания членов.</w:t>
      </w:r>
    </w:p>
    <w:p w:rsidR="00B02D0D" w:rsidRPr="00295443" w:rsidRDefault="00B02D0D" w:rsidP="00295443">
      <w:pPr>
        <w:pStyle w:val="Bodytext20"/>
        <w:numPr>
          <w:ilvl w:val="2"/>
          <w:numId w:val="1"/>
        </w:numPr>
        <w:shd w:val="clear" w:color="auto" w:fill="auto"/>
        <w:tabs>
          <w:tab w:val="left" w:pos="1386"/>
        </w:tabs>
        <w:spacing w:after="0" w:line="240" w:lineRule="auto"/>
        <w:jc w:val="both"/>
        <w:rPr>
          <w:sz w:val="28"/>
          <w:szCs w:val="28"/>
        </w:rPr>
      </w:pPr>
      <w:r w:rsidRPr="00AB4B1B">
        <w:rPr>
          <w:sz w:val="28"/>
          <w:szCs w:val="28"/>
          <w:lang w:eastAsia="ru-RU" w:bidi="ru-RU"/>
        </w:rPr>
        <w:t xml:space="preserve">Решения Совета </w:t>
      </w:r>
      <w:r w:rsidR="00C34585" w:rsidRPr="00AB4B1B">
        <w:rPr>
          <w:sz w:val="28"/>
          <w:szCs w:val="28"/>
          <w:lang w:eastAsia="ru-RU" w:bidi="ru-RU"/>
        </w:rPr>
        <w:t xml:space="preserve">ТПГ </w:t>
      </w:r>
      <w:r w:rsidRPr="00AB4B1B">
        <w:rPr>
          <w:sz w:val="28"/>
          <w:szCs w:val="28"/>
          <w:lang w:eastAsia="ru-RU" w:bidi="ru-RU"/>
        </w:rPr>
        <w:t xml:space="preserve">оформляются в виде протоколов, ответственность за организацию ведения которых несет </w:t>
      </w:r>
      <w:r w:rsidR="00C34585" w:rsidRPr="00AB4B1B">
        <w:rPr>
          <w:sz w:val="28"/>
          <w:szCs w:val="28"/>
          <w:lang w:eastAsia="ru-RU" w:bidi="ru-RU"/>
        </w:rPr>
        <w:t>Президент ТПГ</w:t>
      </w:r>
      <w:r w:rsidRPr="00AB4B1B">
        <w:rPr>
          <w:sz w:val="28"/>
          <w:szCs w:val="28"/>
          <w:lang w:eastAsia="ru-RU" w:bidi="ru-RU"/>
        </w:rPr>
        <w:t xml:space="preserve">. Протокол заседания Совета </w:t>
      </w:r>
      <w:r w:rsidR="00C34585" w:rsidRPr="00AB4B1B">
        <w:rPr>
          <w:sz w:val="28"/>
          <w:szCs w:val="28"/>
          <w:lang w:eastAsia="ru-RU" w:bidi="ru-RU"/>
        </w:rPr>
        <w:t xml:space="preserve">ТПГ </w:t>
      </w:r>
      <w:r w:rsidRPr="00AB4B1B">
        <w:rPr>
          <w:sz w:val="28"/>
          <w:szCs w:val="28"/>
          <w:lang w:eastAsia="ru-RU" w:bidi="ru-RU"/>
        </w:rPr>
        <w:t xml:space="preserve">должен быть оформлен и подписан не позднее десяти дней с даты проведения заседания Совета </w:t>
      </w:r>
      <w:r w:rsidR="00C34585" w:rsidRPr="00AB4B1B">
        <w:rPr>
          <w:sz w:val="28"/>
          <w:szCs w:val="28"/>
          <w:lang w:eastAsia="ru-RU" w:bidi="ru-RU"/>
        </w:rPr>
        <w:t>Президентом</w:t>
      </w:r>
      <w:r w:rsidRPr="00AB4B1B">
        <w:rPr>
          <w:sz w:val="28"/>
          <w:szCs w:val="28"/>
          <w:lang w:eastAsia="ru-RU" w:bidi="ru-RU"/>
        </w:rPr>
        <w:t xml:space="preserve"> и Секретарем </w:t>
      </w:r>
      <w:r w:rsidR="00F75C82" w:rsidRPr="00F75C82">
        <w:rPr>
          <w:sz w:val="28"/>
          <w:szCs w:val="28"/>
          <w:highlight w:val="yellow"/>
          <w:lang w:eastAsia="ru-RU" w:bidi="ru-RU"/>
        </w:rPr>
        <w:t>ТПГ [«СОКРАЩЁННОЕ НАИМЕНОВАНИЕ ТПГ НА РУССКОМ ЯЗЫКЕ»]</w:t>
      </w:r>
      <w:r w:rsidRPr="00AB4B1B">
        <w:rPr>
          <w:sz w:val="28"/>
          <w:szCs w:val="28"/>
          <w:lang w:eastAsia="ru-RU" w:bidi="ru-RU"/>
        </w:rPr>
        <w:t>.</w:t>
      </w:r>
      <w:r w:rsidR="00295443">
        <w:rPr>
          <w:sz w:val="28"/>
          <w:szCs w:val="28"/>
        </w:rPr>
        <w:t xml:space="preserve"> </w:t>
      </w:r>
      <w:r w:rsidRPr="00295443">
        <w:rPr>
          <w:sz w:val="28"/>
          <w:szCs w:val="28"/>
          <w:lang w:eastAsia="ru-RU" w:bidi="ru-RU"/>
        </w:rPr>
        <w:t xml:space="preserve">Книга протоколов Совета должна быть в любое рабочее время представлена членам </w:t>
      </w:r>
      <w:r w:rsidR="00C34585" w:rsidRPr="00295443">
        <w:rPr>
          <w:sz w:val="28"/>
          <w:szCs w:val="28"/>
          <w:lang w:eastAsia="ru-RU" w:bidi="ru-RU"/>
        </w:rPr>
        <w:t>ТПГ</w:t>
      </w:r>
      <w:r w:rsidRPr="00295443">
        <w:rPr>
          <w:sz w:val="28"/>
          <w:szCs w:val="28"/>
          <w:lang w:eastAsia="ru-RU" w:bidi="ru-RU"/>
        </w:rPr>
        <w:t>, членам Совета</w:t>
      </w:r>
      <w:r w:rsidR="00C34585" w:rsidRPr="00295443">
        <w:rPr>
          <w:sz w:val="28"/>
          <w:szCs w:val="28"/>
          <w:lang w:eastAsia="ru-RU" w:bidi="ru-RU"/>
        </w:rPr>
        <w:t xml:space="preserve"> ТПГ</w:t>
      </w:r>
      <w:r w:rsidRPr="00295443">
        <w:rPr>
          <w:sz w:val="28"/>
          <w:szCs w:val="28"/>
          <w:lang w:eastAsia="ru-RU" w:bidi="ru-RU"/>
        </w:rPr>
        <w:t xml:space="preserve">, а также другим лицам, по решению </w:t>
      </w:r>
      <w:r w:rsidR="00C34585" w:rsidRPr="00295443">
        <w:rPr>
          <w:sz w:val="28"/>
          <w:szCs w:val="28"/>
          <w:lang w:eastAsia="ru-RU" w:bidi="ru-RU"/>
        </w:rPr>
        <w:t>Совета ТПГ</w:t>
      </w:r>
      <w:r w:rsidRPr="00295443">
        <w:rPr>
          <w:sz w:val="28"/>
          <w:szCs w:val="28"/>
          <w:lang w:eastAsia="ru-RU" w:bidi="ru-RU"/>
        </w:rPr>
        <w:t xml:space="preserve"> или в случаях, установленных действующим законодательством Российской Федерации. По их требованию выдаются выписки из книги протоколов.</w:t>
      </w:r>
    </w:p>
    <w:p w:rsidR="00295443" w:rsidRDefault="00706033" w:rsidP="00295443">
      <w:pPr>
        <w:pStyle w:val="Bodytext20"/>
        <w:numPr>
          <w:ilvl w:val="1"/>
          <w:numId w:val="1"/>
        </w:numPr>
        <w:shd w:val="clear" w:color="auto" w:fill="auto"/>
        <w:spacing w:after="0" w:line="240" w:lineRule="auto"/>
        <w:jc w:val="both"/>
        <w:rPr>
          <w:sz w:val="28"/>
          <w:szCs w:val="28"/>
          <w:lang w:eastAsia="ru-RU" w:bidi="ru-RU"/>
        </w:rPr>
      </w:pPr>
      <w:r>
        <w:rPr>
          <w:sz w:val="28"/>
          <w:szCs w:val="28"/>
          <w:lang w:eastAsia="ru-RU" w:bidi="ru-RU"/>
        </w:rPr>
        <w:t xml:space="preserve">Президент </w:t>
      </w:r>
      <w:r w:rsidR="00295443" w:rsidRPr="00F75C82">
        <w:rPr>
          <w:sz w:val="28"/>
          <w:szCs w:val="28"/>
          <w:highlight w:val="yellow"/>
          <w:lang w:eastAsia="ru-RU" w:bidi="ru-RU"/>
        </w:rPr>
        <w:t>ТПГ [«СОКРАЩЁННОЕ НАИМЕНОВАНИЕ ТПГ НА РУССКОМ ЯЗЫКЕ»]</w:t>
      </w:r>
    </w:p>
    <w:p w:rsidR="00295443" w:rsidRDefault="00706033" w:rsidP="00295443">
      <w:pPr>
        <w:pStyle w:val="Bodytext20"/>
        <w:numPr>
          <w:ilvl w:val="2"/>
          <w:numId w:val="1"/>
        </w:numPr>
        <w:shd w:val="clear" w:color="auto" w:fill="auto"/>
        <w:spacing w:after="0" w:line="240" w:lineRule="auto"/>
        <w:jc w:val="both"/>
        <w:rPr>
          <w:sz w:val="28"/>
          <w:szCs w:val="28"/>
          <w:lang w:eastAsia="ru-RU" w:bidi="ru-RU"/>
        </w:rPr>
      </w:pPr>
      <w:r w:rsidRPr="00706033">
        <w:rPr>
          <w:sz w:val="28"/>
          <w:szCs w:val="28"/>
          <w:lang w:eastAsia="ru-RU" w:bidi="ru-RU"/>
        </w:rPr>
        <w:tab/>
        <w:t>Первоначально кандидатур</w:t>
      </w:r>
      <w:r>
        <w:rPr>
          <w:sz w:val="28"/>
          <w:szCs w:val="28"/>
          <w:lang w:eastAsia="ru-RU" w:bidi="ru-RU"/>
        </w:rPr>
        <w:t>а</w:t>
      </w:r>
      <w:r w:rsidRPr="00706033">
        <w:rPr>
          <w:sz w:val="28"/>
          <w:szCs w:val="28"/>
          <w:lang w:eastAsia="ru-RU" w:bidi="ru-RU"/>
        </w:rPr>
        <w:t xml:space="preserve"> </w:t>
      </w:r>
      <w:r>
        <w:rPr>
          <w:sz w:val="28"/>
          <w:szCs w:val="28"/>
          <w:lang w:eastAsia="ru-RU" w:bidi="ru-RU"/>
        </w:rPr>
        <w:t>Президента ТПГ</w:t>
      </w:r>
      <w:r w:rsidRPr="00706033">
        <w:rPr>
          <w:sz w:val="28"/>
          <w:szCs w:val="28"/>
          <w:lang w:eastAsia="ru-RU" w:bidi="ru-RU"/>
        </w:rPr>
        <w:t xml:space="preserve"> со сроком полномочий на период в </w:t>
      </w:r>
      <w:r w:rsidRPr="00295443">
        <w:rPr>
          <w:sz w:val="28"/>
          <w:szCs w:val="28"/>
          <w:highlight w:val="yellow"/>
          <w:lang w:eastAsia="ru-RU" w:bidi="ru-RU"/>
        </w:rPr>
        <w:t>3 (три) года</w:t>
      </w:r>
      <w:r w:rsidRPr="00706033">
        <w:rPr>
          <w:sz w:val="28"/>
          <w:szCs w:val="28"/>
          <w:lang w:eastAsia="ru-RU" w:bidi="ru-RU"/>
        </w:rPr>
        <w:t xml:space="preserve"> вынос</w:t>
      </w:r>
      <w:r>
        <w:rPr>
          <w:sz w:val="28"/>
          <w:szCs w:val="28"/>
          <w:lang w:eastAsia="ru-RU" w:bidi="ru-RU"/>
        </w:rPr>
        <w:t>и</w:t>
      </w:r>
      <w:r w:rsidRPr="00706033">
        <w:rPr>
          <w:sz w:val="28"/>
          <w:szCs w:val="28"/>
          <w:lang w:eastAsia="ru-RU" w:bidi="ru-RU"/>
        </w:rPr>
        <w:t>тся на утверждение Общего собрания членов ТПГ и Координационного Совета Ассоциации при учреждении ТПГ</w:t>
      </w:r>
      <w:r>
        <w:rPr>
          <w:sz w:val="28"/>
          <w:szCs w:val="28"/>
          <w:lang w:eastAsia="ru-RU" w:bidi="ru-RU"/>
        </w:rPr>
        <w:t xml:space="preserve"> инициативной группой</w:t>
      </w:r>
      <w:r w:rsidRPr="00706033">
        <w:rPr>
          <w:sz w:val="28"/>
          <w:szCs w:val="28"/>
          <w:lang w:eastAsia="ru-RU" w:bidi="ru-RU"/>
        </w:rPr>
        <w:t>.</w:t>
      </w:r>
    </w:p>
    <w:p w:rsidR="00295443" w:rsidRDefault="00C34585" w:rsidP="00295443">
      <w:pPr>
        <w:pStyle w:val="Bodytext20"/>
        <w:numPr>
          <w:ilvl w:val="2"/>
          <w:numId w:val="1"/>
        </w:numPr>
        <w:shd w:val="clear" w:color="auto" w:fill="auto"/>
        <w:spacing w:after="0" w:line="240" w:lineRule="auto"/>
        <w:jc w:val="both"/>
        <w:rPr>
          <w:sz w:val="28"/>
          <w:szCs w:val="28"/>
          <w:lang w:eastAsia="ru-RU" w:bidi="ru-RU"/>
        </w:rPr>
      </w:pPr>
      <w:r w:rsidRPr="00295443">
        <w:rPr>
          <w:sz w:val="28"/>
          <w:szCs w:val="28"/>
          <w:lang w:eastAsia="ru-RU" w:bidi="ru-RU"/>
        </w:rPr>
        <w:t>Президент ТПГ</w:t>
      </w:r>
      <w:r w:rsidR="00B02D0D" w:rsidRPr="00295443">
        <w:rPr>
          <w:sz w:val="28"/>
          <w:szCs w:val="28"/>
          <w:lang w:eastAsia="ru-RU" w:bidi="ru-RU"/>
        </w:rPr>
        <w:t>:</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входит в состав Совета </w:t>
      </w:r>
      <w:r w:rsidR="00295443" w:rsidRPr="00F75C82">
        <w:rPr>
          <w:sz w:val="28"/>
          <w:szCs w:val="28"/>
          <w:highlight w:val="yellow"/>
          <w:lang w:eastAsia="ru-RU" w:bidi="ru-RU"/>
        </w:rPr>
        <w:t>ТПГ [«СОКРАЩЁННОЕ НАИМЕНОВАНИЕ ТПГ НА РУССКОМ ЯЗЫКЕ»]</w:t>
      </w:r>
      <w:r w:rsidR="00295443">
        <w:rPr>
          <w:sz w:val="28"/>
          <w:szCs w:val="28"/>
          <w:lang w:eastAsia="ru-RU" w:bidi="ru-RU"/>
        </w:rPr>
        <w:t xml:space="preserve"> </w:t>
      </w:r>
      <w:r w:rsidRPr="00295443">
        <w:rPr>
          <w:sz w:val="28"/>
          <w:szCs w:val="28"/>
          <w:lang w:eastAsia="ru-RU" w:bidi="ru-RU"/>
        </w:rPr>
        <w:t>по должности, руководит его работой, председательствует на заседаниях Совета, осуществляет контроль за исполнением решений Совета;</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формирует повестку дня заседания Совета;</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уведомляет членов Совета о дате, времени, месте и повестке дня заседания Совета;</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организует ведение протоколов заседаний Совета; </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подписывает протоколы заседаний Совета; </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осуществляет подсчет количества присутствующих и объявляет о наличии или отсутствии кворума на Общем собрании членов; открывает Общее собрание членов</w:t>
      </w:r>
      <w:r w:rsidR="00295443">
        <w:rPr>
          <w:sz w:val="28"/>
          <w:szCs w:val="28"/>
          <w:lang w:eastAsia="ru-RU" w:bidi="ru-RU"/>
        </w:rPr>
        <w:t xml:space="preserve"> </w:t>
      </w:r>
      <w:r w:rsidR="00295443" w:rsidRPr="00F75C82">
        <w:rPr>
          <w:sz w:val="28"/>
          <w:szCs w:val="28"/>
          <w:highlight w:val="yellow"/>
          <w:lang w:eastAsia="ru-RU" w:bidi="ru-RU"/>
        </w:rPr>
        <w:t>ТПГ [«СОКРАЩЁННОЕ НАИМЕНОВАНИЕ ТПГ НА РУССКОМ ЯЗЫКЕ»]</w:t>
      </w:r>
      <w:r w:rsidRPr="00295443">
        <w:rPr>
          <w:sz w:val="28"/>
          <w:szCs w:val="28"/>
          <w:lang w:eastAsia="ru-RU" w:bidi="ru-RU"/>
        </w:rPr>
        <w:t>;</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отчитывается перед Советом </w:t>
      </w:r>
      <w:r w:rsidR="00295443" w:rsidRPr="00295443">
        <w:rPr>
          <w:sz w:val="28"/>
          <w:szCs w:val="28"/>
          <w:highlight w:val="yellow"/>
          <w:lang w:eastAsia="ru-RU" w:bidi="ru-RU"/>
        </w:rPr>
        <w:t>ТПГ [«СОКРАЩЁННОЕ НАИМЕНОВАНИЕ ТПГ НА РУССКОМ ЯЗЫКЕ»]</w:t>
      </w:r>
      <w:r w:rsidR="00295443" w:rsidRPr="00295443">
        <w:rPr>
          <w:sz w:val="28"/>
          <w:szCs w:val="28"/>
          <w:lang w:eastAsia="ru-RU" w:bidi="ru-RU"/>
        </w:rPr>
        <w:t xml:space="preserve"> </w:t>
      </w:r>
      <w:r w:rsidRPr="00295443">
        <w:rPr>
          <w:sz w:val="28"/>
          <w:szCs w:val="28"/>
          <w:lang w:eastAsia="ru-RU" w:bidi="ru-RU"/>
        </w:rPr>
        <w:t>о результатах своей деятельности;</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представляет Общему собранию членов отчет о работе Совета.</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осуществляет текущее руководство деятельностью </w:t>
      </w:r>
      <w:r w:rsidR="00033B06">
        <w:rPr>
          <w:szCs w:val="28"/>
          <w:lang w:eastAsia="ru-RU" w:bidi="ru-RU"/>
        </w:rPr>
        <w:t xml:space="preserve">ТПГ </w:t>
      </w:r>
      <w:r w:rsidR="00033B06" w:rsidRPr="0074421D">
        <w:rPr>
          <w:szCs w:val="28"/>
          <w:highlight w:val="yellow"/>
        </w:rPr>
        <w:t>[«СОКРАЩЁННОЕ НАИМЕНОВАНИЕ ТПГ НА РУССКОМ ЯЗЫКЕ»]</w:t>
      </w:r>
      <w:r w:rsidRPr="00295443">
        <w:rPr>
          <w:sz w:val="28"/>
          <w:szCs w:val="28"/>
          <w:lang w:eastAsia="ru-RU" w:bidi="ru-RU"/>
        </w:rPr>
        <w:t xml:space="preserve"> и подотчетен Общему собранию членов.</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lastRenderedPageBreak/>
        <w:t xml:space="preserve">несет ответственность в пределах своей компетенции за использование средств и имущества </w:t>
      </w:r>
      <w:r w:rsidR="00096820" w:rsidRPr="00295443">
        <w:rPr>
          <w:sz w:val="28"/>
          <w:szCs w:val="28"/>
          <w:lang w:eastAsia="ru-RU" w:bidi="ru-RU"/>
        </w:rPr>
        <w:t>ТПГ</w:t>
      </w:r>
      <w:r w:rsidRPr="00295443">
        <w:rPr>
          <w:sz w:val="28"/>
          <w:szCs w:val="28"/>
          <w:lang w:eastAsia="ru-RU" w:bidi="ru-RU"/>
        </w:rPr>
        <w:t xml:space="preserve"> в соответствии с ее целями</w:t>
      </w:r>
      <w:r w:rsidR="00096820" w:rsidRPr="00295443">
        <w:rPr>
          <w:sz w:val="28"/>
          <w:szCs w:val="28"/>
          <w:lang w:eastAsia="ru-RU" w:bidi="ru-RU"/>
        </w:rPr>
        <w:t xml:space="preserve"> её деятельности</w:t>
      </w:r>
      <w:r w:rsidRPr="00295443">
        <w:rPr>
          <w:sz w:val="28"/>
          <w:szCs w:val="28"/>
          <w:lang w:eastAsia="ru-RU" w:bidi="ru-RU"/>
        </w:rPr>
        <w:t>.</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обеспечивает соответствие деятельности </w:t>
      </w:r>
      <w:r w:rsidR="00096820" w:rsidRPr="00295443">
        <w:rPr>
          <w:sz w:val="28"/>
          <w:szCs w:val="28"/>
          <w:lang w:eastAsia="ru-RU" w:bidi="ru-RU"/>
        </w:rPr>
        <w:t>ТПГ</w:t>
      </w:r>
      <w:r w:rsidRPr="00295443">
        <w:rPr>
          <w:sz w:val="28"/>
          <w:szCs w:val="28"/>
          <w:lang w:eastAsia="ru-RU" w:bidi="ru-RU"/>
        </w:rPr>
        <w:t xml:space="preserve"> настоящему </w:t>
      </w:r>
      <w:r w:rsidR="00096820" w:rsidRPr="00295443">
        <w:rPr>
          <w:sz w:val="28"/>
          <w:szCs w:val="28"/>
          <w:lang w:eastAsia="ru-RU" w:bidi="ru-RU"/>
        </w:rPr>
        <w:t>Положению</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без доверенности действует от имени </w:t>
      </w:r>
      <w:r w:rsidR="00096820" w:rsidRPr="00295443">
        <w:rPr>
          <w:sz w:val="28"/>
          <w:szCs w:val="28"/>
          <w:lang w:eastAsia="ru-RU" w:bidi="ru-RU"/>
        </w:rPr>
        <w:t>ТПГ</w:t>
      </w:r>
      <w:r w:rsidRPr="00295443">
        <w:rPr>
          <w:sz w:val="28"/>
          <w:szCs w:val="28"/>
          <w:lang w:eastAsia="ru-RU" w:bidi="ru-RU"/>
        </w:rPr>
        <w:t xml:space="preserve"> и представляет её интересы непосредственно в отношениях с третьими лицами и </w:t>
      </w:r>
      <w:r w:rsidR="00096820" w:rsidRPr="00295443">
        <w:rPr>
          <w:sz w:val="28"/>
          <w:szCs w:val="28"/>
          <w:lang w:eastAsia="ru-RU" w:bidi="ru-RU"/>
        </w:rPr>
        <w:t>Ассоциацией</w:t>
      </w:r>
      <w:r w:rsidRPr="00295443">
        <w:rPr>
          <w:sz w:val="28"/>
          <w:szCs w:val="28"/>
          <w:lang w:eastAsia="ru-RU" w:bidi="ru-RU"/>
        </w:rPr>
        <w:t>;</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организует исполнение решений Общего собрания членов и Совета</w:t>
      </w:r>
      <w:r w:rsidR="00096820" w:rsidRPr="00295443">
        <w:rPr>
          <w:sz w:val="28"/>
          <w:szCs w:val="28"/>
          <w:lang w:eastAsia="ru-RU" w:bidi="ru-RU"/>
        </w:rPr>
        <w:t xml:space="preserve"> ТПГ</w:t>
      </w:r>
      <w:r w:rsidRPr="00295443">
        <w:rPr>
          <w:sz w:val="28"/>
          <w:szCs w:val="28"/>
          <w:lang w:eastAsia="ru-RU" w:bidi="ru-RU"/>
        </w:rPr>
        <w:t>;</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вносит на утверждение Совета </w:t>
      </w:r>
      <w:r w:rsidR="00096820" w:rsidRPr="00295443">
        <w:rPr>
          <w:sz w:val="28"/>
          <w:szCs w:val="28"/>
          <w:lang w:eastAsia="ru-RU" w:bidi="ru-RU"/>
        </w:rPr>
        <w:t xml:space="preserve">ТПГ </w:t>
      </w:r>
      <w:r w:rsidRPr="00295443">
        <w:rPr>
          <w:sz w:val="28"/>
          <w:szCs w:val="28"/>
          <w:lang w:eastAsia="ru-RU" w:bidi="ru-RU"/>
        </w:rPr>
        <w:t xml:space="preserve">проекты планов деятельности </w:t>
      </w:r>
      <w:r w:rsidR="00096820" w:rsidRPr="00295443">
        <w:rPr>
          <w:sz w:val="28"/>
          <w:szCs w:val="28"/>
          <w:lang w:eastAsia="ru-RU" w:bidi="ru-RU"/>
        </w:rPr>
        <w:t>ТПГ</w:t>
      </w:r>
      <w:r w:rsidRPr="00295443">
        <w:rPr>
          <w:sz w:val="28"/>
          <w:szCs w:val="28"/>
          <w:lang w:eastAsia="ru-RU" w:bidi="ru-RU"/>
        </w:rPr>
        <w:t>, а также отчеты об исполнении этих планов;</w:t>
      </w:r>
    </w:p>
    <w:p w:rsidR="00295443" w:rsidRDefault="00B02D0D" w:rsidP="00295443">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отчитывается перед Общим собранием членов и Советом </w:t>
      </w:r>
      <w:r w:rsidR="00096820" w:rsidRPr="00295443">
        <w:rPr>
          <w:sz w:val="28"/>
          <w:szCs w:val="28"/>
          <w:lang w:eastAsia="ru-RU" w:bidi="ru-RU"/>
        </w:rPr>
        <w:t xml:space="preserve">ТПГ </w:t>
      </w:r>
      <w:r w:rsidRPr="00295443">
        <w:rPr>
          <w:sz w:val="28"/>
          <w:szCs w:val="28"/>
          <w:lang w:eastAsia="ru-RU" w:bidi="ru-RU"/>
        </w:rPr>
        <w:t>о результатах своей деятельности;</w:t>
      </w:r>
    </w:p>
    <w:p w:rsidR="00131042" w:rsidRDefault="00B02D0D" w:rsidP="00131042">
      <w:pPr>
        <w:pStyle w:val="Bodytext20"/>
        <w:numPr>
          <w:ilvl w:val="3"/>
          <w:numId w:val="1"/>
        </w:numPr>
        <w:shd w:val="clear" w:color="auto" w:fill="auto"/>
        <w:spacing w:after="0" w:line="240" w:lineRule="auto"/>
        <w:jc w:val="both"/>
        <w:rPr>
          <w:sz w:val="28"/>
          <w:szCs w:val="28"/>
          <w:lang w:eastAsia="ru-RU" w:bidi="ru-RU"/>
        </w:rPr>
      </w:pPr>
      <w:r w:rsidRPr="00295443">
        <w:rPr>
          <w:sz w:val="28"/>
          <w:szCs w:val="28"/>
          <w:lang w:eastAsia="ru-RU" w:bidi="ru-RU"/>
        </w:rPr>
        <w:t xml:space="preserve">решает в соответствии с действующим законодательством и настоящим </w:t>
      </w:r>
      <w:r w:rsidR="00096820" w:rsidRPr="00295443">
        <w:rPr>
          <w:sz w:val="28"/>
          <w:szCs w:val="28"/>
          <w:lang w:eastAsia="ru-RU" w:bidi="ru-RU"/>
        </w:rPr>
        <w:t>Положением</w:t>
      </w:r>
      <w:r w:rsidRPr="00295443">
        <w:rPr>
          <w:sz w:val="28"/>
          <w:szCs w:val="28"/>
          <w:lang w:eastAsia="ru-RU" w:bidi="ru-RU"/>
        </w:rPr>
        <w:t xml:space="preserve"> другие вопросы, касающиеся деятельности </w:t>
      </w:r>
      <w:r w:rsidR="00794F1F" w:rsidRPr="00295443">
        <w:rPr>
          <w:sz w:val="28"/>
          <w:szCs w:val="28"/>
          <w:lang w:eastAsia="ru-RU" w:bidi="ru-RU"/>
        </w:rPr>
        <w:t>ТПГ</w:t>
      </w:r>
      <w:r w:rsidRPr="00295443">
        <w:rPr>
          <w:sz w:val="28"/>
          <w:szCs w:val="28"/>
          <w:lang w:eastAsia="ru-RU" w:bidi="ru-RU"/>
        </w:rPr>
        <w:t xml:space="preserve"> и не отнесенные к компетенции других органов </w:t>
      </w:r>
      <w:r w:rsidR="00794F1F" w:rsidRPr="00295443">
        <w:rPr>
          <w:sz w:val="28"/>
          <w:szCs w:val="28"/>
          <w:lang w:eastAsia="ru-RU" w:bidi="ru-RU"/>
        </w:rPr>
        <w:t>ТПГ</w:t>
      </w:r>
      <w:r w:rsidRPr="00295443">
        <w:rPr>
          <w:sz w:val="28"/>
          <w:szCs w:val="28"/>
          <w:lang w:eastAsia="ru-RU" w:bidi="ru-RU"/>
        </w:rPr>
        <w:t>.</w:t>
      </w:r>
      <w:r w:rsidR="00295443">
        <w:rPr>
          <w:sz w:val="28"/>
          <w:szCs w:val="28"/>
          <w:lang w:eastAsia="ru-RU" w:bidi="ru-RU"/>
        </w:rPr>
        <w:t xml:space="preserve"> </w:t>
      </w:r>
      <w:r w:rsidRPr="00295443">
        <w:rPr>
          <w:sz w:val="28"/>
          <w:szCs w:val="28"/>
          <w:lang w:eastAsia="ru-RU" w:bidi="ru-RU"/>
        </w:rPr>
        <w:t xml:space="preserve">Распоряжения </w:t>
      </w:r>
      <w:r w:rsidR="00794F1F" w:rsidRPr="00295443">
        <w:rPr>
          <w:sz w:val="28"/>
          <w:szCs w:val="28"/>
          <w:lang w:eastAsia="ru-RU" w:bidi="ru-RU"/>
        </w:rPr>
        <w:t>Президента ТПГ</w:t>
      </w:r>
      <w:r w:rsidRPr="00295443">
        <w:rPr>
          <w:sz w:val="28"/>
          <w:szCs w:val="28"/>
          <w:lang w:eastAsia="ru-RU" w:bidi="ru-RU"/>
        </w:rPr>
        <w:t xml:space="preserve"> оформляются в виде приказов.</w:t>
      </w:r>
    </w:p>
    <w:p w:rsidR="00131042" w:rsidRDefault="00706033" w:rsidP="00131042">
      <w:pPr>
        <w:pStyle w:val="Bodytext20"/>
        <w:numPr>
          <w:ilvl w:val="1"/>
          <w:numId w:val="1"/>
        </w:numPr>
        <w:shd w:val="clear" w:color="auto" w:fill="auto"/>
        <w:spacing w:after="0" w:line="240" w:lineRule="auto"/>
        <w:jc w:val="both"/>
        <w:rPr>
          <w:sz w:val="28"/>
          <w:szCs w:val="28"/>
          <w:lang w:eastAsia="ru-RU" w:bidi="ru-RU"/>
        </w:rPr>
      </w:pPr>
      <w:r w:rsidRPr="00131042">
        <w:rPr>
          <w:sz w:val="28"/>
          <w:szCs w:val="28"/>
        </w:rPr>
        <w:t xml:space="preserve">Вице-президент </w:t>
      </w:r>
      <w:r w:rsidR="0009667F" w:rsidRPr="00F75C82">
        <w:rPr>
          <w:sz w:val="28"/>
          <w:szCs w:val="28"/>
          <w:highlight w:val="yellow"/>
          <w:lang w:eastAsia="ru-RU" w:bidi="ru-RU"/>
        </w:rPr>
        <w:t>ТПГ [«СОКРАЩЁННОЕ НАИМЕНОВАНИЕ ТПГ НА РУССКОМ ЯЗЫКЕ»]</w:t>
      </w:r>
    </w:p>
    <w:p w:rsidR="00131042" w:rsidRDefault="00706033" w:rsidP="00131042">
      <w:pPr>
        <w:pStyle w:val="Bodytext20"/>
        <w:numPr>
          <w:ilvl w:val="2"/>
          <w:numId w:val="1"/>
        </w:numPr>
        <w:shd w:val="clear" w:color="auto" w:fill="auto"/>
        <w:spacing w:after="0" w:line="240" w:lineRule="auto"/>
        <w:jc w:val="both"/>
        <w:rPr>
          <w:sz w:val="28"/>
          <w:szCs w:val="28"/>
          <w:lang w:eastAsia="ru-RU" w:bidi="ru-RU"/>
        </w:rPr>
      </w:pPr>
      <w:r w:rsidRPr="00131042">
        <w:rPr>
          <w:sz w:val="28"/>
          <w:szCs w:val="28"/>
        </w:rPr>
        <w:t xml:space="preserve">Первоначально кандидатура Вице-президента ТПГ со сроком </w:t>
      </w:r>
      <w:r w:rsidR="00131042" w:rsidRPr="00131042">
        <w:rPr>
          <w:sz w:val="28"/>
          <w:szCs w:val="28"/>
        </w:rPr>
        <w:t>полномочий</w:t>
      </w:r>
      <w:r w:rsidRPr="00131042">
        <w:rPr>
          <w:sz w:val="28"/>
          <w:szCs w:val="28"/>
        </w:rPr>
        <w:t xml:space="preserve"> на период в </w:t>
      </w:r>
      <w:r w:rsidRPr="0009667F">
        <w:rPr>
          <w:sz w:val="28"/>
          <w:szCs w:val="28"/>
          <w:highlight w:val="yellow"/>
        </w:rPr>
        <w:t>3 (три) года</w:t>
      </w:r>
      <w:r w:rsidRPr="00131042">
        <w:rPr>
          <w:sz w:val="28"/>
          <w:szCs w:val="28"/>
        </w:rPr>
        <w:t xml:space="preserve"> выносится на утверждение Общего собрания членов ТПГ и Координационного Совета Ассоциации при учреждении ТПГ инициативной группой.</w:t>
      </w:r>
    </w:p>
    <w:p w:rsidR="00131042" w:rsidRDefault="00706033" w:rsidP="00131042">
      <w:pPr>
        <w:pStyle w:val="Bodytext20"/>
        <w:numPr>
          <w:ilvl w:val="2"/>
          <w:numId w:val="1"/>
        </w:numPr>
        <w:shd w:val="clear" w:color="auto" w:fill="auto"/>
        <w:spacing w:after="0" w:line="240" w:lineRule="auto"/>
        <w:jc w:val="both"/>
        <w:rPr>
          <w:sz w:val="28"/>
          <w:szCs w:val="28"/>
          <w:lang w:eastAsia="ru-RU" w:bidi="ru-RU"/>
        </w:rPr>
      </w:pPr>
      <w:r w:rsidRPr="00131042">
        <w:rPr>
          <w:sz w:val="28"/>
          <w:szCs w:val="28"/>
        </w:rPr>
        <w:t>К компетенции Вице-президента ТПГ относится:</w:t>
      </w:r>
    </w:p>
    <w:p w:rsidR="00131042" w:rsidRPr="00131042" w:rsidRDefault="00131042" w:rsidP="00131042">
      <w:pPr>
        <w:pStyle w:val="Bodytext20"/>
        <w:numPr>
          <w:ilvl w:val="3"/>
          <w:numId w:val="1"/>
        </w:numPr>
        <w:shd w:val="clear" w:color="auto" w:fill="auto"/>
        <w:spacing w:after="0" w:line="240" w:lineRule="auto"/>
        <w:jc w:val="both"/>
        <w:rPr>
          <w:sz w:val="28"/>
          <w:szCs w:val="28"/>
          <w:lang w:eastAsia="ru-RU" w:bidi="ru-RU"/>
        </w:rPr>
      </w:pPr>
      <w:r w:rsidRPr="00131042">
        <w:rPr>
          <w:sz w:val="28"/>
          <w:szCs w:val="28"/>
        </w:rPr>
        <w:t xml:space="preserve"> </w:t>
      </w:r>
      <w:r w:rsidRPr="00131042">
        <w:rPr>
          <w:i/>
          <w:iCs/>
          <w:sz w:val="28"/>
          <w:szCs w:val="28"/>
          <w:highlight w:val="yellow"/>
        </w:rPr>
        <w:t>(</w:t>
      </w:r>
      <w:r w:rsidR="00706033" w:rsidRPr="00131042">
        <w:rPr>
          <w:i/>
          <w:iCs/>
          <w:sz w:val="28"/>
          <w:szCs w:val="28"/>
          <w:highlight w:val="yellow"/>
        </w:rPr>
        <w:t>перераспределить из списка полномочий Президента</w:t>
      </w:r>
      <w:r>
        <w:rPr>
          <w:i/>
          <w:iCs/>
          <w:sz w:val="28"/>
          <w:szCs w:val="28"/>
        </w:rPr>
        <w:t xml:space="preserve">) </w:t>
      </w:r>
    </w:p>
    <w:p w:rsidR="00131042" w:rsidRDefault="00706033" w:rsidP="00131042">
      <w:pPr>
        <w:pStyle w:val="Bodytext20"/>
        <w:numPr>
          <w:ilvl w:val="1"/>
          <w:numId w:val="1"/>
        </w:numPr>
        <w:shd w:val="clear" w:color="auto" w:fill="auto"/>
        <w:spacing w:after="0" w:line="240" w:lineRule="auto"/>
        <w:jc w:val="both"/>
        <w:rPr>
          <w:sz w:val="28"/>
          <w:szCs w:val="28"/>
          <w:lang w:eastAsia="ru-RU" w:bidi="ru-RU"/>
        </w:rPr>
      </w:pPr>
      <w:r w:rsidRPr="00131042">
        <w:rPr>
          <w:sz w:val="28"/>
          <w:szCs w:val="28"/>
        </w:rPr>
        <w:t xml:space="preserve">Секретарь </w:t>
      </w:r>
      <w:r w:rsidR="0009667F" w:rsidRPr="00F75C82">
        <w:rPr>
          <w:sz w:val="28"/>
          <w:szCs w:val="28"/>
          <w:highlight w:val="yellow"/>
          <w:lang w:eastAsia="ru-RU" w:bidi="ru-RU"/>
        </w:rPr>
        <w:t>ТПГ [«СОКРАЩЁННОЕ НАИМЕНОВАНИЕ ТПГ НА РУССКОМ ЯЗЫКЕ»]</w:t>
      </w:r>
    </w:p>
    <w:p w:rsidR="0009667F" w:rsidRDefault="00706033" w:rsidP="0009667F">
      <w:pPr>
        <w:pStyle w:val="Bodytext20"/>
        <w:numPr>
          <w:ilvl w:val="2"/>
          <w:numId w:val="1"/>
        </w:numPr>
        <w:shd w:val="clear" w:color="auto" w:fill="auto"/>
        <w:spacing w:after="0" w:line="240" w:lineRule="auto"/>
        <w:jc w:val="both"/>
        <w:rPr>
          <w:sz w:val="28"/>
          <w:szCs w:val="28"/>
          <w:lang w:eastAsia="ru-RU" w:bidi="ru-RU"/>
        </w:rPr>
      </w:pPr>
      <w:r w:rsidRPr="00131042">
        <w:rPr>
          <w:sz w:val="28"/>
          <w:szCs w:val="28"/>
        </w:rPr>
        <w:t xml:space="preserve">Первоначально кандидатура Секретаря ТПГ со сроком полномочий на период </w:t>
      </w:r>
      <w:r w:rsidRPr="0009667F">
        <w:rPr>
          <w:sz w:val="28"/>
          <w:szCs w:val="28"/>
          <w:highlight w:val="yellow"/>
        </w:rPr>
        <w:t>в 3 (три)</w:t>
      </w:r>
      <w:r w:rsidRPr="00131042">
        <w:rPr>
          <w:sz w:val="28"/>
          <w:szCs w:val="28"/>
        </w:rPr>
        <w:t xml:space="preserve"> года выносится на утверждение Общего собрания членов ТПГ и Координационного Совета Ассоциации при учреждении ТПГ инициативной группой.</w:t>
      </w:r>
    </w:p>
    <w:p w:rsidR="0009667F" w:rsidRDefault="00706033" w:rsidP="0009667F">
      <w:pPr>
        <w:pStyle w:val="Bodytext20"/>
        <w:numPr>
          <w:ilvl w:val="2"/>
          <w:numId w:val="1"/>
        </w:numPr>
        <w:shd w:val="clear" w:color="auto" w:fill="auto"/>
        <w:spacing w:after="0" w:line="240" w:lineRule="auto"/>
        <w:jc w:val="both"/>
        <w:rPr>
          <w:sz w:val="28"/>
          <w:szCs w:val="28"/>
          <w:lang w:eastAsia="ru-RU" w:bidi="ru-RU"/>
        </w:rPr>
      </w:pPr>
      <w:r w:rsidRPr="0009667F">
        <w:rPr>
          <w:sz w:val="28"/>
          <w:szCs w:val="28"/>
        </w:rPr>
        <w:t xml:space="preserve">Секретарь </w:t>
      </w:r>
      <w:r w:rsidR="0009667F" w:rsidRPr="00F75C82">
        <w:rPr>
          <w:sz w:val="28"/>
          <w:szCs w:val="28"/>
          <w:highlight w:val="yellow"/>
          <w:lang w:eastAsia="ru-RU" w:bidi="ru-RU"/>
        </w:rPr>
        <w:t>ТПГ [«СОКРАЩЁННОЕ НАИМЕНОВАНИЕ ТПГ НА РУССКОМ ЯЗЫКЕ»]</w:t>
      </w:r>
      <w:r w:rsidR="00131042" w:rsidRPr="0009667F">
        <w:rPr>
          <w:sz w:val="28"/>
          <w:szCs w:val="28"/>
        </w:rPr>
        <w:t>:</w:t>
      </w:r>
    </w:p>
    <w:p w:rsidR="0009667F" w:rsidRDefault="00131042" w:rsidP="0009667F">
      <w:pPr>
        <w:pStyle w:val="Bodytext20"/>
        <w:numPr>
          <w:ilvl w:val="3"/>
          <w:numId w:val="1"/>
        </w:numPr>
        <w:shd w:val="clear" w:color="auto" w:fill="auto"/>
        <w:spacing w:after="0" w:line="240" w:lineRule="auto"/>
        <w:jc w:val="both"/>
        <w:rPr>
          <w:sz w:val="28"/>
          <w:szCs w:val="28"/>
          <w:lang w:eastAsia="ru-RU" w:bidi="ru-RU"/>
        </w:rPr>
      </w:pPr>
      <w:r w:rsidRPr="0009667F">
        <w:rPr>
          <w:sz w:val="28"/>
          <w:szCs w:val="28"/>
        </w:rPr>
        <w:t>в</w:t>
      </w:r>
      <w:r w:rsidR="00706033" w:rsidRPr="0009667F">
        <w:rPr>
          <w:sz w:val="28"/>
          <w:szCs w:val="28"/>
        </w:rPr>
        <w:t>едёт и составляет протоколы заседаний Совета ТПГ, заверяет их своей подписью;</w:t>
      </w:r>
    </w:p>
    <w:p w:rsidR="0009667F" w:rsidRDefault="00131042" w:rsidP="0009667F">
      <w:pPr>
        <w:pStyle w:val="Bodytext20"/>
        <w:numPr>
          <w:ilvl w:val="3"/>
          <w:numId w:val="1"/>
        </w:numPr>
        <w:shd w:val="clear" w:color="auto" w:fill="auto"/>
        <w:spacing w:after="0" w:line="240" w:lineRule="auto"/>
        <w:jc w:val="both"/>
        <w:rPr>
          <w:sz w:val="28"/>
          <w:szCs w:val="28"/>
          <w:lang w:eastAsia="ru-RU" w:bidi="ru-RU"/>
        </w:rPr>
      </w:pPr>
      <w:r w:rsidRPr="0009667F">
        <w:rPr>
          <w:sz w:val="28"/>
          <w:szCs w:val="28"/>
        </w:rPr>
        <w:t>ведёт</w:t>
      </w:r>
      <w:r w:rsidR="00706033" w:rsidRPr="0009667F">
        <w:rPr>
          <w:sz w:val="28"/>
          <w:szCs w:val="28"/>
        </w:rPr>
        <w:t xml:space="preserve"> и составляет протоколы заседаний Общего собрания членов ТПГ, заверяет их своей подписью;</w:t>
      </w:r>
    </w:p>
    <w:p w:rsidR="0009667F" w:rsidRDefault="00131042" w:rsidP="0009667F">
      <w:pPr>
        <w:pStyle w:val="Bodytext20"/>
        <w:numPr>
          <w:ilvl w:val="3"/>
          <w:numId w:val="1"/>
        </w:numPr>
        <w:shd w:val="clear" w:color="auto" w:fill="auto"/>
        <w:spacing w:after="0" w:line="240" w:lineRule="auto"/>
        <w:jc w:val="both"/>
        <w:rPr>
          <w:sz w:val="28"/>
          <w:szCs w:val="28"/>
          <w:lang w:eastAsia="ru-RU" w:bidi="ru-RU"/>
        </w:rPr>
      </w:pPr>
      <w:r w:rsidRPr="0009667F">
        <w:rPr>
          <w:sz w:val="28"/>
          <w:szCs w:val="28"/>
        </w:rPr>
        <w:t>в</w:t>
      </w:r>
      <w:r w:rsidR="00706033" w:rsidRPr="0009667F">
        <w:rPr>
          <w:sz w:val="28"/>
          <w:szCs w:val="28"/>
        </w:rPr>
        <w:t>ед</w:t>
      </w:r>
      <w:r w:rsidRPr="0009667F">
        <w:rPr>
          <w:sz w:val="28"/>
          <w:szCs w:val="28"/>
        </w:rPr>
        <w:t>ё</w:t>
      </w:r>
      <w:r w:rsidR="00706033" w:rsidRPr="0009667F">
        <w:rPr>
          <w:sz w:val="28"/>
          <w:szCs w:val="28"/>
        </w:rPr>
        <w:t>т переписку с членами ТПГ, физическими и юридическим лицами;</w:t>
      </w:r>
    </w:p>
    <w:p w:rsidR="0009667F" w:rsidRDefault="00131042" w:rsidP="0009667F">
      <w:pPr>
        <w:pStyle w:val="Bodytext20"/>
        <w:numPr>
          <w:ilvl w:val="3"/>
          <w:numId w:val="1"/>
        </w:numPr>
        <w:shd w:val="clear" w:color="auto" w:fill="auto"/>
        <w:spacing w:after="0" w:line="240" w:lineRule="auto"/>
        <w:jc w:val="both"/>
        <w:rPr>
          <w:sz w:val="28"/>
          <w:szCs w:val="28"/>
          <w:lang w:eastAsia="ru-RU" w:bidi="ru-RU"/>
        </w:rPr>
      </w:pPr>
      <w:r w:rsidRPr="0009667F">
        <w:rPr>
          <w:sz w:val="28"/>
          <w:szCs w:val="28"/>
        </w:rPr>
        <w:t>п</w:t>
      </w:r>
      <w:r w:rsidR="00706033" w:rsidRPr="0009667F">
        <w:rPr>
          <w:sz w:val="28"/>
          <w:szCs w:val="28"/>
        </w:rPr>
        <w:t xml:space="preserve">о запросу члена ТПГ, члена Координационного Совета Ассоциации по согласованию с Президентом ТПГ (Вице-президентом ТПГ) </w:t>
      </w:r>
      <w:r w:rsidR="002648B0" w:rsidRPr="0009667F">
        <w:rPr>
          <w:sz w:val="28"/>
          <w:szCs w:val="28"/>
        </w:rPr>
        <w:t>готовит копии документов или выписки из них.</w:t>
      </w:r>
    </w:p>
    <w:p w:rsidR="0009667F" w:rsidRDefault="002648B0" w:rsidP="0009667F">
      <w:pPr>
        <w:pStyle w:val="Bodytext20"/>
        <w:numPr>
          <w:ilvl w:val="3"/>
          <w:numId w:val="1"/>
        </w:numPr>
        <w:shd w:val="clear" w:color="auto" w:fill="auto"/>
        <w:spacing w:after="0" w:line="240" w:lineRule="auto"/>
        <w:jc w:val="both"/>
        <w:rPr>
          <w:sz w:val="28"/>
          <w:szCs w:val="28"/>
          <w:lang w:eastAsia="ru-RU" w:bidi="ru-RU"/>
        </w:rPr>
      </w:pPr>
      <w:r w:rsidRPr="0009667F">
        <w:rPr>
          <w:sz w:val="28"/>
          <w:szCs w:val="28"/>
        </w:rPr>
        <w:t>Секретарь ТПГ может иметь другие обязанности.</w:t>
      </w:r>
    </w:p>
    <w:p w:rsidR="0009667F" w:rsidRDefault="00794F1F" w:rsidP="0009667F">
      <w:pPr>
        <w:pStyle w:val="Bodytext20"/>
        <w:numPr>
          <w:ilvl w:val="1"/>
          <w:numId w:val="1"/>
        </w:numPr>
        <w:shd w:val="clear" w:color="auto" w:fill="auto"/>
        <w:spacing w:after="0" w:line="240" w:lineRule="auto"/>
        <w:jc w:val="both"/>
        <w:rPr>
          <w:sz w:val="28"/>
          <w:szCs w:val="28"/>
          <w:lang w:eastAsia="ru-RU" w:bidi="ru-RU"/>
        </w:rPr>
      </w:pPr>
      <w:r w:rsidRPr="0009667F">
        <w:rPr>
          <w:color w:val="000000"/>
          <w:sz w:val="28"/>
          <w:szCs w:val="28"/>
          <w:lang w:eastAsia="ru-RU" w:bidi="ru-RU"/>
        </w:rPr>
        <w:t xml:space="preserve">Членство в </w:t>
      </w:r>
      <w:r w:rsidR="0009667F" w:rsidRPr="00F75C82">
        <w:rPr>
          <w:sz w:val="28"/>
          <w:szCs w:val="28"/>
          <w:highlight w:val="yellow"/>
          <w:lang w:eastAsia="ru-RU" w:bidi="ru-RU"/>
        </w:rPr>
        <w:t xml:space="preserve">ТПГ [«СОКРАЩЁННОЕ НАИМЕНОВАНИЕ ТПГ НА </w:t>
      </w:r>
      <w:r w:rsidR="0009667F" w:rsidRPr="00F75C82">
        <w:rPr>
          <w:sz w:val="28"/>
          <w:szCs w:val="28"/>
          <w:highlight w:val="yellow"/>
          <w:lang w:eastAsia="ru-RU" w:bidi="ru-RU"/>
        </w:rPr>
        <w:lastRenderedPageBreak/>
        <w:t>РУССКОМ ЯЗЫКЕ»]</w:t>
      </w:r>
      <w:r w:rsidR="0009667F">
        <w:rPr>
          <w:sz w:val="28"/>
          <w:szCs w:val="28"/>
          <w:lang w:eastAsia="ru-RU" w:bidi="ru-RU"/>
        </w:rPr>
        <w:t xml:space="preserve"> </w:t>
      </w:r>
      <w:r w:rsidRPr="0009667F">
        <w:rPr>
          <w:color w:val="000000"/>
          <w:sz w:val="28"/>
          <w:szCs w:val="28"/>
          <w:lang w:eastAsia="ru-RU" w:bidi="ru-RU"/>
        </w:rPr>
        <w:t xml:space="preserve">является добровольным. Членами </w:t>
      </w:r>
      <w:r w:rsidR="00554EB8" w:rsidRPr="0009667F">
        <w:rPr>
          <w:color w:val="000000"/>
          <w:sz w:val="28"/>
          <w:szCs w:val="28"/>
          <w:lang w:eastAsia="ru-RU" w:bidi="ru-RU"/>
        </w:rPr>
        <w:t>ТПГ</w:t>
      </w:r>
      <w:r w:rsidRPr="0009667F">
        <w:rPr>
          <w:color w:val="000000"/>
          <w:sz w:val="28"/>
          <w:szCs w:val="28"/>
          <w:lang w:eastAsia="ru-RU" w:bidi="ru-RU"/>
        </w:rPr>
        <w:t xml:space="preserve"> могут быть полностью дееспособные граждане Российской Федерации, иностранные граждане и лица без гражданства, законно находящиеся на территории Российской Федерации, которые являются учителями/преподавателями английского языка, а также полностью дееспособные граждане Российской Федерации, иностранные граждане и лица без гражданства, законно находящиеся на территории Российской Федерации, выразившие солидарность с предметом и целями </w:t>
      </w:r>
      <w:r w:rsidR="00554EB8" w:rsidRPr="0009667F">
        <w:rPr>
          <w:color w:val="000000"/>
          <w:sz w:val="28"/>
          <w:szCs w:val="28"/>
          <w:lang w:eastAsia="ru-RU" w:bidi="ru-RU"/>
        </w:rPr>
        <w:t>ТПГ</w:t>
      </w:r>
      <w:r w:rsidRPr="0009667F">
        <w:rPr>
          <w:color w:val="000000"/>
          <w:sz w:val="28"/>
          <w:szCs w:val="28"/>
          <w:lang w:eastAsia="ru-RU" w:bidi="ru-RU"/>
        </w:rPr>
        <w:t>, готовые соблюдать настоящ</w:t>
      </w:r>
      <w:r w:rsidR="00554EB8" w:rsidRPr="0009667F">
        <w:rPr>
          <w:color w:val="000000"/>
          <w:sz w:val="28"/>
          <w:szCs w:val="28"/>
          <w:lang w:eastAsia="ru-RU" w:bidi="ru-RU"/>
        </w:rPr>
        <w:t>ее</w:t>
      </w:r>
      <w:r w:rsidRPr="0009667F">
        <w:rPr>
          <w:color w:val="000000"/>
          <w:sz w:val="28"/>
          <w:szCs w:val="28"/>
          <w:lang w:eastAsia="ru-RU" w:bidi="ru-RU"/>
        </w:rPr>
        <w:t xml:space="preserve"> </w:t>
      </w:r>
      <w:r w:rsidR="00554EB8" w:rsidRPr="0009667F">
        <w:rPr>
          <w:color w:val="000000"/>
          <w:sz w:val="28"/>
          <w:szCs w:val="28"/>
          <w:lang w:eastAsia="ru-RU" w:bidi="ru-RU"/>
        </w:rPr>
        <w:t>Положение</w:t>
      </w:r>
      <w:r w:rsidRPr="0009667F">
        <w:rPr>
          <w:color w:val="000000"/>
          <w:sz w:val="28"/>
          <w:szCs w:val="28"/>
          <w:lang w:eastAsia="ru-RU" w:bidi="ru-RU"/>
        </w:rPr>
        <w:t xml:space="preserve"> и принимать личное участие в деятельности </w:t>
      </w:r>
      <w:r w:rsidR="0009667F" w:rsidRPr="00F75C82">
        <w:rPr>
          <w:sz w:val="28"/>
          <w:szCs w:val="28"/>
          <w:highlight w:val="yellow"/>
          <w:lang w:eastAsia="ru-RU" w:bidi="ru-RU"/>
        </w:rPr>
        <w:t>ТПГ [«СОКРАЩЁННОЕ НАИМЕНОВАНИЕ ТПГ НА РУССКОМ ЯЗЫКЕ»]</w:t>
      </w:r>
      <w:r w:rsidRPr="0009667F">
        <w:rPr>
          <w:color w:val="000000"/>
          <w:sz w:val="28"/>
          <w:szCs w:val="28"/>
          <w:lang w:eastAsia="ru-RU" w:bidi="ru-RU"/>
        </w:rPr>
        <w:t xml:space="preserve">. Члены </w:t>
      </w:r>
      <w:r w:rsidR="00554EB8" w:rsidRPr="0009667F">
        <w:rPr>
          <w:color w:val="000000"/>
          <w:sz w:val="28"/>
          <w:szCs w:val="28"/>
          <w:lang w:eastAsia="ru-RU" w:bidi="ru-RU"/>
        </w:rPr>
        <w:t>ТПГ</w:t>
      </w:r>
      <w:r w:rsidRPr="0009667F">
        <w:rPr>
          <w:color w:val="000000"/>
          <w:sz w:val="28"/>
          <w:szCs w:val="28"/>
          <w:lang w:eastAsia="ru-RU" w:bidi="ru-RU"/>
        </w:rPr>
        <w:t xml:space="preserve"> имеют равные права и несут равные обязанности. После регистрации </w:t>
      </w:r>
      <w:r w:rsidR="0009667F" w:rsidRPr="00F75C82">
        <w:rPr>
          <w:sz w:val="28"/>
          <w:szCs w:val="28"/>
          <w:highlight w:val="yellow"/>
          <w:lang w:eastAsia="ru-RU" w:bidi="ru-RU"/>
        </w:rPr>
        <w:t>ТПГ [«СОКРАЩЁННОЕ НАИМЕНОВАНИЕ ТПГ НА РУССКОМ ЯЗЫКЕ»]</w:t>
      </w:r>
      <w:r w:rsidR="0009667F">
        <w:rPr>
          <w:sz w:val="28"/>
          <w:szCs w:val="28"/>
          <w:lang w:eastAsia="ru-RU" w:bidi="ru-RU"/>
        </w:rPr>
        <w:t xml:space="preserve"> </w:t>
      </w:r>
      <w:r w:rsidRPr="0009667F">
        <w:rPr>
          <w:color w:val="000000"/>
          <w:sz w:val="28"/>
          <w:szCs w:val="28"/>
          <w:lang w:eastAsia="ru-RU" w:bidi="ru-RU"/>
        </w:rPr>
        <w:t>Ассоциаци</w:t>
      </w:r>
      <w:r w:rsidR="00554EB8" w:rsidRPr="0009667F">
        <w:rPr>
          <w:color w:val="000000"/>
          <w:sz w:val="28"/>
          <w:szCs w:val="28"/>
          <w:lang w:eastAsia="ru-RU" w:bidi="ru-RU"/>
        </w:rPr>
        <w:t>ей</w:t>
      </w:r>
      <w:r w:rsidRPr="0009667F">
        <w:rPr>
          <w:color w:val="000000"/>
          <w:sz w:val="28"/>
          <w:szCs w:val="28"/>
          <w:lang w:eastAsia="ru-RU" w:bidi="ru-RU"/>
        </w:rPr>
        <w:t xml:space="preserve"> </w:t>
      </w:r>
      <w:r w:rsidR="00554EB8" w:rsidRPr="0009667F">
        <w:rPr>
          <w:color w:val="000000"/>
          <w:sz w:val="28"/>
          <w:szCs w:val="28"/>
          <w:lang w:eastAsia="ru-RU" w:bidi="ru-RU"/>
        </w:rPr>
        <w:t>члены инициативной группы</w:t>
      </w:r>
      <w:r w:rsidRPr="0009667F">
        <w:rPr>
          <w:color w:val="000000"/>
          <w:sz w:val="28"/>
          <w:szCs w:val="28"/>
          <w:lang w:eastAsia="ru-RU" w:bidi="ru-RU"/>
        </w:rPr>
        <w:t xml:space="preserve"> автоматически становятся ее членами, приобретая соответствующие права и обязанности.</w:t>
      </w:r>
    </w:p>
    <w:p w:rsidR="00794F1F" w:rsidRPr="0009667F" w:rsidRDefault="00794F1F" w:rsidP="0009667F">
      <w:pPr>
        <w:pStyle w:val="Bodytext20"/>
        <w:numPr>
          <w:ilvl w:val="2"/>
          <w:numId w:val="1"/>
        </w:numPr>
        <w:shd w:val="clear" w:color="auto" w:fill="auto"/>
        <w:spacing w:after="0" w:line="240" w:lineRule="auto"/>
        <w:jc w:val="both"/>
        <w:rPr>
          <w:sz w:val="28"/>
          <w:szCs w:val="28"/>
          <w:lang w:eastAsia="ru-RU" w:bidi="ru-RU"/>
        </w:rPr>
      </w:pPr>
      <w:r w:rsidRPr="0009667F">
        <w:rPr>
          <w:color w:val="000000"/>
          <w:sz w:val="28"/>
          <w:szCs w:val="28"/>
          <w:lang w:eastAsia="ru-RU" w:bidi="ru-RU"/>
        </w:rPr>
        <w:t xml:space="preserve">Членство в </w:t>
      </w:r>
      <w:r w:rsidR="0009667F" w:rsidRPr="00F75C82">
        <w:rPr>
          <w:sz w:val="28"/>
          <w:szCs w:val="28"/>
          <w:highlight w:val="yellow"/>
          <w:lang w:eastAsia="ru-RU" w:bidi="ru-RU"/>
        </w:rPr>
        <w:t>ТПГ [«СОКРАЩЁННОЕ НАИМЕНОВАНИЕ ТПГ НА РУССКОМ ЯЗЫКЕ»]</w:t>
      </w:r>
      <w:r w:rsidR="0009667F">
        <w:rPr>
          <w:sz w:val="28"/>
          <w:szCs w:val="28"/>
          <w:lang w:eastAsia="ru-RU" w:bidi="ru-RU"/>
        </w:rPr>
        <w:t xml:space="preserve"> </w:t>
      </w:r>
      <w:r w:rsidRPr="0009667F">
        <w:rPr>
          <w:color w:val="000000"/>
          <w:sz w:val="28"/>
          <w:szCs w:val="28"/>
          <w:lang w:eastAsia="ru-RU" w:bidi="ru-RU"/>
        </w:rPr>
        <w:t xml:space="preserve">и выход из нее являются добровольными. Члены </w:t>
      </w:r>
      <w:r w:rsidR="0009667F" w:rsidRPr="00F75C82">
        <w:rPr>
          <w:sz w:val="28"/>
          <w:szCs w:val="28"/>
          <w:highlight w:val="yellow"/>
          <w:lang w:eastAsia="ru-RU" w:bidi="ru-RU"/>
        </w:rPr>
        <w:t>ТПГ [«СОКРАЩЁННОЕ НАИМЕНОВАНИЕ ТПГ НА РУССКОМ ЯЗЫКЕ»]</w:t>
      </w:r>
      <w:r w:rsidR="0009667F">
        <w:rPr>
          <w:sz w:val="28"/>
          <w:szCs w:val="28"/>
          <w:lang w:eastAsia="ru-RU" w:bidi="ru-RU"/>
        </w:rPr>
        <w:t xml:space="preserve"> </w:t>
      </w:r>
      <w:r w:rsidRPr="0009667F">
        <w:rPr>
          <w:color w:val="000000"/>
          <w:sz w:val="28"/>
          <w:szCs w:val="28"/>
          <w:lang w:eastAsia="ru-RU" w:bidi="ru-RU"/>
        </w:rPr>
        <w:t>сохраняют свою самостоятельность и права.</w:t>
      </w:r>
    </w:p>
    <w:p w:rsidR="00554EB8" w:rsidRPr="007F715E" w:rsidRDefault="00794F1F" w:rsidP="007F715E">
      <w:pPr>
        <w:pStyle w:val="Bodytext20"/>
        <w:numPr>
          <w:ilvl w:val="2"/>
          <w:numId w:val="1"/>
        </w:numPr>
        <w:shd w:val="clear" w:color="auto" w:fill="auto"/>
        <w:tabs>
          <w:tab w:val="left" w:pos="1202"/>
        </w:tabs>
        <w:spacing w:after="0" w:line="240" w:lineRule="auto"/>
        <w:ind w:left="0"/>
        <w:jc w:val="both"/>
        <w:rPr>
          <w:sz w:val="28"/>
          <w:szCs w:val="28"/>
        </w:rPr>
      </w:pPr>
      <w:r w:rsidRPr="007F715E">
        <w:rPr>
          <w:color w:val="000000"/>
          <w:sz w:val="28"/>
          <w:szCs w:val="28"/>
          <w:lang w:eastAsia="ru-RU" w:bidi="ru-RU"/>
        </w:rPr>
        <w:t xml:space="preserve">Гражданин, желающий стать членом </w:t>
      </w:r>
      <w:r w:rsidR="00554EB8" w:rsidRPr="007F715E">
        <w:rPr>
          <w:color w:val="000000"/>
          <w:sz w:val="28"/>
          <w:szCs w:val="28"/>
          <w:lang w:eastAsia="ru-RU" w:bidi="ru-RU"/>
        </w:rPr>
        <w:t>ТПГ</w:t>
      </w:r>
      <w:r w:rsidRPr="007F715E">
        <w:rPr>
          <w:color w:val="000000"/>
          <w:sz w:val="28"/>
          <w:szCs w:val="28"/>
          <w:lang w:eastAsia="ru-RU" w:bidi="ru-RU"/>
        </w:rPr>
        <w:t xml:space="preserve">, должен подать письменное заявление о приеме в члены </w:t>
      </w:r>
      <w:r w:rsidR="00554EB8" w:rsidRPr="007F715E">
        <w:rPr>
          <w:color w:val="000000"/>
          <w:sz w:val="28"/>
          <w:szCs w:val="28"/>
          <w:lang w:eastAsia="ru-RU" w:bidi="ru-RU"/>
        </w:rPr>
        <w:t>ТПГ</w:t>
      </w:r>
      <w:r w:rsidRPr="007F715E">
        <w:rPr>
          <w:color w:val="000000"/>
          <w:sz w:val="28"/>
          <w:szCs w:val="28"/>
          <w:lang w:eastAsia="ru-RU" w:bidi="ru-RU"/>
        </w:rPr>
        <w:t xml:space="preserve"> в адрес Совета</w:t>
      </w:r>
      <w:r w:rsidR="00554EB8" w:rsidRPr="007F715E">
        <w:rPr>
          <w:color w:val="000000"/>
          <w:sz w:val="28"/>
          <w:szCs w:val="28"/>
          <w:lang w:eastAsia="ru-RU" w:bidi="ru-RU"/>
        </w:rPr>
        <w:t xml:space="preserve"> ТПГ</w:t>
      </w:r>
      <w:r w:rsidRPr="007F715E">
        <w:rPr>
          <w:color w:val="000000"/>
          <w:sz w:val="28"/>
          <w:szCs w:val="28"/>
          <w:lang w:eastAsia="ru-RU" w:bidi="ru-RU"/>
        </w:rPr>
        <w:t xml:space="preserve">. </w:t>
      </w:r>
    </w:p>
    <w:p w:rsidR="00794F1F" w:rsidRPr="007F715E" w:rsidRDefault="00794F1F" w:rsidP="007F715E">
      <w:pPr>
        <w:pStyle w:val="Bodytext20"/>
        <w:numPr>
          <w:ilvl w:val="2"/>
          <w:numId w:val="1"/>
        </w:numPr>
        <w:shd w:val="clear" w:color="auto" w:fill="auto"/>
        <w:tabs>
          <w:tab w:val="left" w:pos="1202"/>
        </w:tabs>
        <w:spacing w:after="0" w:line="240" w:lineRule="auto"/>
        <w:ind w:left="0"/>
        <w:jc w:val="both"/>
        <w:rPr>
          <w:sz w:val="28"/>
          <w:szCs w:val="28"/>
        </w:rPr>
      </w:pPr>
      <w:r w:rsidRPr="007F715E">
        <w:rPr>
          <w:color w:val="000000"/>
          <w:sz w:val="28"/>
          <w:szCs w:val="28"/>
          <w:lang w:eastAsia="ru-RU" w:bidi="ru-RU"/>
        </w:rPr>
        <w:t xml:space="preserve">Прием в члены </w:t>
      </w:r>
      <w:r w:rsidR="0009667F" w:rsidRPr="007F715E">
        <w:rPr>
          <w:sz w:val="28"/>
          <w:szCs w:val="28"/>
          <w:highlight w:val="yellow"/>
          <w:lang w:eastAsia="ru-RU" w:bidi="ru-RU"/>
        </w:rPr>
        <w:t>ТПГ [«СОКРАЩЁННОЕ НАИМЕНОВАНИЕ ТПГ НА РУССКОМ ЯЗЫКЕ»]</w:t>
      </w:r>
      <w:r w:rsidR="0009667F" w:rsidRPr="007F715E">
        <w:rPr>
          <w:sz w:val="28"/>
          <w:szCs w:val="28"/>
          <w:lang w:eastAsia="ru-RU" w:bidi="ru-RU"/>
        </w:rPr>
        <w:t xml:space="preserve"> </w:t>
      </w:r>
      <w:r w:rsidRPr="007F715E">
        <w:rPr>
          <w:color w:val="000000"/>
          <w:sz w:val="28"/>
          <w:szCs w:val="28"/>
          <w:lang w:eastAsia="ru-RU" w:bidi="ru-RU"/>
        </w:rPr>
        <w:t xml:space="preserve">осуществляется </w:t>
      </w:r>
      <w:r w:rsidR="0009667F" w:rsidRPr="007F715E">
        <w:rPr>
          <w:color w:val="000000"/>
          <w:sz w:val="28"/>
          <w:szCs w:val="28"/>
          <w:lang w:eastAsia="ru-RU" w:bidi="ru-RU"/>
        </w:rPr>
        <w:t xml:space="preserve">голосованием членов </w:t>
      </w:r>
      <w:r w:rsidRPr="007F715E">
        <w:rPr>
          <w:color w:val="000000"/>
          <w:sz w:val="28"/>
          <w:szCs w:val="28"/>
          <w:lang w:eastAsia="ru-RU" w:bidi="ru-RU"/>
        </w:rPr>
        <w:t xml:space="preserve">Советом </w:t>
      </w:r>
      <w:r w:rsidR="00554EB8" w:rsidRPr="007F715E">
        <w:rPr>
          <w:color w:val="000000"/>
          <w:sz w:val="28"/>
          <w:szCs w:val="28"/>
          <w:lang w:eastAsia="ru-RU" w:bidi="ru-RU"/>
        </w:rPr>
        <w:t xml:space="preserve">ТПГ </w:t>
      </w:r>
      <w:r w:rsidRPr="007F715E">
        <w:rPr>
          <w:color w:val="000000"/>
          <w:sz w:val="28"/>
          <w:szCs w:val="28"/>
          <w:lang w:eastAsia="ru-RU" w:bidi="ru-RU"/>
        </w:rPr>
        <w:t xml:space="preserve">простым большинством голосов от числа присутствующих на заседании Совета. Основанием для приема является письменное заявление и уплата вступительного и ежегодного взносов. Членам </w:t>
      </w:r>
      <w:r w:rsidR="00554EB8" w:rsidRPr="007F715E">
        <w:rPr>
          <w:color w:val="000000"/>
          <w:sz w:val="28"/>
          <w:szCs w:val="28"/>
          <w:lang w:eastAsia="ru-RU" w:bidi="ru-RU"/>
        </w:rPr>
        <w:t>ТПГ</w:t>
      </w:r>
      <w:r w:rsidRPr="007F715E">
        <w:rPr>
          <w:color w:val="000000"/>
          <w:sz w:val="28"/>
          <w:szCs w:val="28"/>
          <w:lang w:eastAsia="ru-RU" w:bidi="ru-RU"/>
        </w:rPr>
        <w:t xml:space="preserve"> выдаются удостоверения члена </w:t>
      </w:r>
      <w:r w:rsidR="00554EB8" w:rsidRPr="007F715E">
        <w:rPr>
          <w:color w:val="000000"/>
          <w:sz w:val="28"/>
          <w:szCs w:val="28"/>
          <w:highlight w:val="yellow"/>
          <w:lang w:eastAsia="ru-RU" w:bidi="ru-RU"/>
        </w:rPr>
        <w:t>(членские билеты)</w:t>
      </w:r>
      <w:r w:rsidR="00554EB8" w:rsidRPr="007F715E">
        <w:rPr>
          <w:color w:val="000000"/>
          <w:sz w:val="28"/>
          <w:szCs w:val="28"/>
          <w:lang w:eastAsia="ru-RU" w:bidi="ru-RU"/>
        </w:rPr>
        <w:t xml:space="preserve"> ТПГ.</w:t>
      </w:r>
    </w:p>
    <w:p w:rsidR="00794F1F" w:rsidRPr="007F715E" w:rsidRDefault="00794F1F" w:rsidP="007F715E">
      <w:pPr>
        <w:pStyle w:val="Bodytext20"/>
        <w:numPr>
          <w:ilvl w:val="2"/>
          <w:numId w:val="1"/>
        </w:numPr>
        <w:shd w:val="clear" w:color="auto" w:fill="auto"/>
        <w:tabs>
          <w:tab w:val="left" w:pos="1202"/>
        </w:tabs>
        <w:spacing w:after="0" w:line="240" w:lineRule="auto"/>
        <w:ind w:left="0"/>
        <w:jc w:val="both"/>
        <w:rPr>
          <w:sz w:val="28"/>
          <w:szCs w:val="28"/>
        </w:rPr>
      </w:pPr>
      <w:r w:rsidRPr="007F715E">
        <w:rPr>
          <w:color w:val="000000"/>
          <w:sz w:val="28"/>
          <w:szCs w:val="28"/>
          <w:lang w:eastAsia="ru-RU" w:bidi="ru-RU"/>
        </w:rPr>
        <w:t>Совет вправе отказать заявителю с указанием причины отказа.</w:t>
      </w:r>
    </w:p>
    <w:p w:rsidR="00794F1F" w:rsidRPr="007F715E" w:rsidRDefault="00794F1F" w:rsidP="007F715E">
      <w:pPr>
        <w:pStyle w:val="Bodytext20"/>
        <w:numPr>
          <w:ilvl w:val="2"/>
          <w:numId w:val="1"/>
        </w:numPr>
        <w:shd w:val="clear" w:color="auto" w:fill="auto"/>
        <w:tabs>
          <w:tab w:val="left" w:pos="1239"/>
        </w:tabs>
        <w:spacing w:after="0" w:line="240" w:lineRule="auto"/>
        <w:ind w:left="0"/>
        <w:jc w:val="both"/>
        <w:rPr>
          <w:sz w:val="28"/>
          <w:szCs w:val="28"/>
        </w:rPr>
      </w:pPr>
      <w:r w:rsidRPr="007F715E">
        <w:rPr>
          <w:color w:val="000000"/>
          <w:sz w:val="28"/>
          <w:szCs w:val="28"/>
          <w:lang w:eastAsia="ru-RU" w:bidi="ru-RU"/>
        </w:rPr>
        <w:t xml:space="preserve">Членство в </w:t>
      </w:r>
      <w:r w:rsidR="0009667F" w:rsidRPr="007F715E">
        <w:rPr>
          <w:sz w:val="28"/>
          <w:szCs w:val="28"/>
          <w:highlight w:val="yellow"/>
          <w:lang w:eastAsia="ru-RU" w:bidi="ru-RU"/>
        </w:rPr>
        <w:t>ТПГ [«СОКРАЩЁННОЕ НАИМЕНОВАНИЕ ТПГ НА РУССКОМ ЯЗЫКЕ»]</w:t>
      </w:r>
      <w:r w:rsidR="0009667F" w:rsidRPr="007F715E">
        <w:rPr>
          <w:sz w:val="28"/>
          <w:szCs w:val="28"/>
          <w:lang w:eastAsia="ru-RU" w:bidi="ru-RU"/>
        </w:rPr>
        <w:t xml:space="preserve"> </w:t>
      </w:r>
      <w:r w:rsidRPr="007F715E">
        <w:rPr>
          <w:color w:val="000000"/>
          <w:sz w:val="28"/>
          <w:szCs w:val="28"/>
          <w:lang w:eastAsia="ru-RU" w:bidi="ru-RU"/>
        </w:rPr>
        <w:t>неотчуждаемо.</w:t>
      </w:r>
    </w:p>
    <w:p w:rsidR="00794F1F" w:rsidRPr="007F715E" w:rsidRDefault="00794F1F" w:rsidP="007F715E">
      <w:pPr>
        <w:pStyle w:val="Bodytext20"/>
        <w:numPr>
          <w:ilvl w:val="2"/>
          <w:numId w:val="1"/>
        </w:numPr>
        <w:shd w:val="clear" w:color="auto" w:fill="auto"/>
        <w:tabs>
          <w:tab w:val="left" w:pos="1239"/>
        </w:tabs>
        <w:spacing w:after="0" w:line="240" w:lineRule="auto"/>
        <w:ind w:left="0"/>
        <w:jc w:val="both"/>
        <w:rPr>
          <w:sz w:val="28"/>
          <w:szCs w:val="28"/>
        </w:rPr>
      </w:pPr>
      <w:r w:rsidRPr="007F715E">
        <w:rPr>
          <w:color w:val="000000"/>
          <w:sz w:val="28"/>
          <w:szCs w:val="28"/>
          <w:lang w:eastAsia="ru-RU" w:bidi="ru-RU"/>
        </w:rPr>
        <w:t xml:space="preserve">Членство в </w:t>
      </w:r>
      <w:r w:rsidR="0009667F" w:rsidRPr="007F715E">
        <w:rPr>
          <w:sz w:val="28"/>
          <w:szCs w:val="28"/>
          <w:highlight w:val="yellow"/>
          <w:lang w:eastAsia="ru-RU" w:bidi="ru-RU"/>
        </w:rPr>
        <w:t>ТПГ [«СОКРАЩЁННОЕ НАИМЕНОВАНИЕ ТПГ НА РУССКОМ ЯЗЫКЕ»]</w:t>
      </w:r>
      <w:r w:rsidR="0009667F" w:rsidRPr="007F715E">
        <w:rPr>
          <w:sz w:val="28"/>
          <w:szCs w:val="28"/>
          <w:lang w:eastAsia="ru-RU" w:bidi="ru-RU"/>
        </w:rPr>
        <w:t xml:space="preserve"> </w:t>
      </w:r>
      <w:r w:rsidRPr="007F715E">
        <w:rPr>
          <w:color w:val="000000"/>
          <w:sz w:val="28"/>
          <w:szCs w:val="28"/>
          <w:lang w:eastAsia="ru-RU" w:bidi="ru-RU"/>
        </w:rPr>
        <w:t>может быть прекращено в случаях:</w:t>
      </w:r>
    </w:p>
    <w:p w:rsidR="00794F1F" w:rsidRPr="007F715E" w:rsidRDefault="00794F1F" w:rsidP="007F715E">
      <w:pPr>
        <w:pStyle w:val="Bodytext20"/>
        <w:numPr>
          <w:ilvl w:val="0"/>
          <w:numId w:val="20"/>
        </w:numPr>
        <w:shd w:val="clear" w:color="auto" w:fill="auto"/>
        <w:tabs>
          <w:tab w:val="left" w:pos="884"/>
        </w:tabs>
        <w:spacing w:after="0" w:line="240" w:lineRule="auto"/>
        <w:ind w:firstLine="580"/>
        <w:jc w:val="both"/>
        <w:rPr>
          <w:sz w:val="28"/>
          <w:szCs w:val="28"/>
        </w:rPr>
      </w:pPr>
      <w:r w:rsidRPr="007F715E">
        <w:rPr>
          <w:color w:val="000000"/>
          <w:sz w:val="28"/>
          <w:szCs w:val="28"/>
          <w:lang w:eastAsia="ru-RU" w:bidi="ru-RU"/>
        </w:rPr>
        <w:t xml:space="preserve">выхода из членов </w:t>
      </w:r>
      <w:r w:rsidR="0009667F" w:rsidRPr="007F715E">
        <w:rPr>
          <w:sz w:val="28"/>
          <w:szCs w:val="28"/>
          <w:highlight w:val="yellow"/>
          <w:lang w:eastAsia="ru-RU" w:bidi="ru-RU"/>
        </w:rPr>
        <w:t>ТПГ [«СОКРАЩЁННОЕ НАИМЕНОВАНИЕ ТПГ НА РУССКОМ ЯЗЫКЕ»]</w:t>
      </w:r>
      <w:r w:rsidRPr="007F715E">
        <w:rPr>
          <w:color w:val="000000"/>
          <w:sz w:val="28"/>
          <w:szCs w:val="28"/>
          <w:lang w:eastAsia="ru-RU" w:bidi="ru-RU"/>
        </w:rPr>
        <w:t>;</w:t>
      </w:r>
    </w:p>
    <w:p w:rsidR="00794F1F" w:rsidRPr="007F715E" w:rsidRDefault="00794F1F" w:rsidP="007F715E">
      <w:pPr>
        <w:pStyle w:val="Bodytext20"/>
        <w:numPr>
          <w:ilvl w:val="0"/>
          <w:numId w:val="20"/>
        </w:numPr>
        <w:shd w:val="clear" w:color="auto" w:fill="auto"/>
        <w:tabs>
          <w:tab w:val="left" w:pos="908"/>
        </w:tabs>
        <w:spacing w:after="0" w:line="240" w:lineRule="auto"/>
        <w:ind w:firstLine="580"/>
        <w:jc w:val="both"/>
        <w:rPr>
          <w:sz w:val="28"/>
          <w:szCs w:val="28"/>
        </w:rPr>
      </w:pPr>
      <w:r w:rsidRPr="007F715E">
        <w:rPr>
          <w:color w:val="000000"/>
          <w:sz w:val="28"/>
          <w:szCs w:val="28"/>
          <w:lang w:eastAsia="ru-RU" w:bidi="ru-RU"/>
        </w:rPr>
        <w:t xml:space="preserve">исключения из членов </w:t>
      </w:r>
      <w:r w:rsidR="0009667F" w:rsidRPr="007F715E">
        <w:rPr>
          <w:sz w:val="28"/>
          <w:szCs w:val="28"/>
          <w:highlight w:val="yellow"/>
          <w:lang w:eastAsia="ru-RU" w:bidi="ru-RU"/>
        </w:rPr>
        <w:t>ТПГ [«СОКРАЩЁННОЕ НАИМЕНОВАНИЕ ТПГ НА РУССКОМ ЯЗЫКЕ»]</w:t>
      </w:r>
      <w:r w:rsidRPr="007F715E">
        <w:rPr>
          <w:color w:val="000000"/>
          <w:sz w:val="28"/>
          <w:szCs w:val="28"/>
          <w:lang w:eastAsia="ru-RU" w:bidi="ru-RU"/>
        </w:rPr>
        <w:t>;</w:t>
      </w:r>
    </w:p>
    <w:p w:rsidR="0009667F" w:rsidRPr="007F715E" w:rsidRDefault="00794F1F" w:rsidP="007F715E">
      <w:pPr>
        <w:pStyle w:val="Bodytext20"/>
        <w:numPr>
          <w:ilvl w:val="0"/>
          <w:numId w:val="20"/>
        </w:numPr>
        <w:shd w:val="clear" w:color="auto" w:fill="auto"/>
        <w:tabs>
          <w:tab w:val="left" w:pos="874"/>
        </w:tabs>
        <w:spacing w:after="0" w:line="240" w:lineRule="auto"/>
        <w:ind w:firstLine="580"/>
        <w:jc w:val="both"/>
        <w:rPr>
          <w:sz w:val="28"/>
          <w:szCs w:val="28"/>
        </w:rPr>
      </w:pPr>
      <w:r w:rsidRPr="007F715E">
        <w:rPr>
          <w:color w:val="000000"/>
          <w:sz w:val="28"/>
          <w:szCs w:val="28"/>
          <w:lang w:eastAsia="ru-RU" w:bidi="ru-RU"/>
        </w:rPr>
        <w:t xml:space="preserve">смерти гражданина или ликвидации </w:t>
      </w:r>
      <w:r w:rsidR="0009667F" w:rsidRPr="007F715E">
        <w:rPr>
          <w:sz w:val="28"/>
          <w:szCs w:val="28"/>
          <w:highlight w:val="yellow"/>
          <w:lang w:eastAsia="ru-RU" w:bidi="ru-RU"/>
        </w:rPr>
        <w:t>ТПГ [«СОКРАЩЁННОЕ НАИМЕНОВАНИЕ ТПГ НА РУССКОМ ЯЗЫКЕ»]</w:t>
      </w:r>
      <w:r w:rsidR="00554EB8" w:rsidRPr="007F715E">
        <w:rPr>
          <w:color w:val="000000"/>
          <w:sz w:val="28"/>
          <w:szCs w:val="28"/>
          <w:lang w:eastAsia="ru-RU" w:bidi="ru-RU"/>
        </w:rPr>
        <w:t>.</w:t>
      </w:r>
    </w:p>
    <w:p w:rsidR="0009667F" w:rsidRPr="007F715E" w:rsidRDefault="00794F1F" w:rsidP="007F715E">
      <w:pPr>
        <w:pStyle w:val="Bodytext20"/>
        <w:numPr>
          <w:ilvl w:val="3"/>
          <w:numId w:val="1"/>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Член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вправе выйти из нее по своему усмотрению в любое время. Уплаченные членом </w:t>
      </w:r>
      <w:r w:rsidR="00554EB8" w:rsidRPr="007F715E">
        <w:rPr>
          <w:color w:val="000000"/>
          <w:sz w:val="28"/>
          <w:szCs w:val="28"/>
          <w:lang w:eastAsia="ru-RU" w:bidi="ru-RU"/>
        </w:rPr>
        <w:t>ТПГ</w:t>
      </w:r>
      <w:r w:rsidRPr="007F715E">
        <w:rPr>
          <w:color w:val="000000"/>
          <w:sz w:val="28"/>
          <w:szCs w:val="28"/>
          <w:lang w:eastAsia="ru-RU" w:bidi="ru-RU"/>
        </w:rPr>
        <w:t xml:space="preserve"> регулярные, единовременные и целевые взносы, равно как и внесенные им дополнительные имущественные взносы в имущество </w:t>
      </w:r>
      <w:r w:rsidR="00554EB8" w:rsidRPr="007F715E">
        <w:rPr>
          <w:color w:val="000000"/>
          <w:sz w:val="28"/>
          <w:szCs w:val="28"/>
          <w:lang w:eastAsia="ru-RU" w:bidi="ru-RU"/>
        </w:rPr>
        <w:t>ТПГ</w:t>
      </w:r>
      <w:r w:rsidR="00012DFE" w:rsidRPr="007F715E">
        <w:rPr>
          <w:color w:val="000000"/>
          <w:sz w:val="28"/>
          <w:szCs w:val="28"/>
          <w:lang w:eastAsia="ru-RU" w:bidi="ru-RU"/>
        </w:rPr>
        <w:t xml:space="preserve"> </w:t>
      </w:r>
      <w:r w:rsidRPr="007F715E">
        <w:rPr>
          <w:color w:val="000000"/>
          <w:sz w:val="28"/>
          <w:szCs w:val="28"/>
          <w:lang w:eastAsia="ru-RU" w:bidi="ru-RU"/>
        </w:rPr>
        <w:t xml:space="preserve">при добровольном выходе из членов </w:t>
      </w:r>
      <w:r w:rsidR="00033B06">
        <w:rPr>
          <w:szCs w:val="28"/>
          <w:lang w:eastAsia="ru-RU" w:bidi="ru-RU"/>
        </w:rPr>
        <w:t xml:space="preserve">ТПГ </w:t>
      </w:r>
      <w:r w:rsidR="00033B06" w:rsidRPr="0074421D">
        <w:rPr>
          <w:szCs w:val="28"/>
          <w:highlight w:val="yellow"/>
        </w:rPr>
        <w:t>[«СОКРАЩЁННОЕ НАИМЕНОВАНИЕ ТПГ НА РУССКОМ ЯЗЫКЕ»]</w:t>
      </w:r>
      <w:r w:rsidRPr="007F715E">
        <w:rPr>
          <w:color w:val="000000"/>
          <w:sz w:val="28"/>
          <w:szCs w:val="28"/>
          <w:lang w:eastAsia="ru-RU" w:bidi="ru-RU"/>
        </w:rPr>
        <w:t>не возвращаются за исключением случаев, установленных законом.</w:t>
      </w:r>
    </w:p>
    <w:p w:rsidR="0009667F" w:rsidRPr="007F715E" w:rsidRDefault="00794F1F" w:rsidP="007F715E">
      <w:pPr>
        <w:pStyle w:val="Bodytext20"/>
        <w:numPr>
          <w:ilvl w:val="3"/>
          <w:numId w:val="1"/>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lastRenderedPageBreak/>
        <w:t xml:space="preserve">Выход из членов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осуществляется по предоставляемому в адрес Совета письменному заявлению, в котором указываются причины выхода. </w:t>
      </w:r>
    </w:p>
    <w:p w:rsidR="0009667F" w:rsidRPr="007F715E" w:rsidRDefault="00794F1F" w:rsidP="007F715E">
      <w:pPr>
        <w:pStyle w:val="Bodytext20"/>
        <w:numPr>
          <w:ilvl w:val="3"/>
          <w:numId w:val="1"/>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Член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считается вышедшим из </w:t>
      </w:r>
      <w:r w:rsidR="00761170" w:rsidRPr="007F715E">
        <w:rPr>
          <w:color w:val="000000"/>
          <w:sz w:val="28"/>
          <w:szCs w:val="28"/>
          <w:lang w:eastAsia="ru-RU" w:bidi="ru-RU"/>
        </w:rPr>
        <w:t>ТПГ</w:t>
      </w:r>
      <w:r w:rsidRPr="007F715E">
        <w:rPr>
          <w:color w:val="000000"/>
          <w:sz w:val="28"/>
          <w:szCs w:val="28"/>
          <w:lang w:eastAsia="ru-RU" w:bidi="ru-RU"/>
        </w:rPr>
        <w:t xml:space="preserve"> с даты, указанной в заявлении, которая не может быть ранее дня подачи заявления.</w:t>
      </w:r>
    </w:p>
    <w:p w:rsidR="00D52216" w:rsidRPr="007F715E" w:rsidRDefault="00794F1F" w:rsidP="007F715E">
      <w:pPr>
        <w:pStyle w:val="Bodytext20"/>
        <w:numPr>
          <w:ilvl w:val="3"/>
          <w:numId w:val="1"/>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Член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может быть исключен из нее в случаях и в порядке, которые установлены в соответствии с законом настоящим </w:t>
      </w:r>
      <w:r w:rsidR="00761170" w:rsidRPr="007F715E">
        <w:rPr>
          <w:color w:val="000000"/>
          <w:sz w:val="28"/>
          <w:szCs w:val="28"/>
          <w:lang w:eastAsia="ru-RU" w:bidi="ru-RU"/>
        </w:rPr>
        <w:t>Положением</w:t>
      </w:r>
      <w:r w:rsidRPr="007F715E">
        <w:rPr>
          <w:color w:val="000000"/>
          <w:sz w:val="28"/>
          <w:szCs w:val="28"/>
          <w:lang w:eastAsia="ru-RU" w:bidi="ru-RU"/>
        </w:rPr>
        <w:t>.</w:t>
      </w:r>
    </w:p>
    <w:p w:rsidR="00D52216" w:rsidRPr="007F715E" w:rsidRDefault="00794F1F" w:rsidP="007F715E">
      <w:pPr>
        <w:pStyle w:val="Bodytext20"/>
        <w:numPr>
          <w:ilvl w:val="3"/>
          <w:numId w:val="1"/>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Член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может быть исключен из нее по решению остающихся членов </w:t>
      </w:r>
      <w:r w:rsidR="00033B06">
        <w:rPr>
          <w:szCs w:val="28"/>
          <w:lang w:eastAsia="ru-RU" w:bidi="ru-RU"/>
        </w:rPr>
        <w:t xml:space="preserve">ТПГ </w:t>
      </w:r>
      <w:r w:rsidR="00033B06" w:rsidRPr="0074421D">
        <w:rPr>
          <w:szCs w:val="28"/>
          <w:highlight w:val="yellow"/>
        </w:rPr>
        <w:t>[«СОКРАЩЁННОЕ НАИМЕНОВАНИЕ ТПГ НА РУССКОМ ЯЗЫКЕ»]</w:t>
      </w:r>
      <w:r w:rsidRPr="007F715E">
        <w:rPr>
          <w:color w:val="000000"/>
          <w:sz w:val="28"/>
          <w:szCs w:val="28"/>
          <w:lang w:eastAsia="ru-RU" w:bidi="ru-RU"/>
        </w:rPr>
        <w:t>в случае:</w:t>
      </w:r>
    </w:p>
    <w:p w:rsidR="00D52216"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нарушения положений настоящего </w:t>
      </w:r>
      <w:r w:rsidR="00761170" w:rsidRPr="007F715E">
        <w:rPr>
          <w:color w:val="000000"/>
          <w:sz w:val="28"/>
          <w:szCs w:val="28"/>
          <w:lang w:eastAsia="ru-RU" w:bidi="ru-RU"/>
        </w:rPr>
        <w:t>Положения</w:t>
      </w:r>
      <w:r w:rsidRPr="007F715E">
        <w:rPr>
          <w:color w:val="000000"/>
          <w:sz w:val="28"/>
          <w:szCs w:val="28"/>
          <w:lang w:eastAsia="ru-RU" w:bidi="ru-RU"/>
        </w:rPr>
        <w:t>;</w:t>
      </w:r>
    </w:p>
    <w:p w:rsidR="00D52216"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неуплаты регулярных, единовременных и целевых взносов</w:t>
      </w:r>
      <w:r w:rsidR="00761170" w:rsidRPr="007F715E">
        <w:rPr>
          <w:color w:val="000000"/>
          <w:sz w:val="28"/>
          <w:szCs w:val="28"/>
          <w:lang w:eastAsia="ru-RU" w:bidi="ru-RU"/>
        </w:rPr>
        <w:t xml:space="preserve"> в течение 1 (одного) года</w:t>
      </w:r>
      <w:r w:rsidRPr="007F715E">
        <w:rPr>
          <w:color w:val="000000"/>
          <w:sz w:val="28"/>
          <w:szCs w:val="28"/>
          <w:lang w:eastAsia="ru-RU" w:bidi="ru-RU"/>
        </w:rPr>
        <w:t>;</w:t>
      </w:r>
    </w:p>
    <w:p w:rsidR="00D52216"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осуществления деятельност</w:t>
      </w:r>
      <w:r w:rsidR="00761170" w:rsidRPr="007F715E">
        <w:rPr>
          <w:color w:val="000000"/>
          <w:sz w:val="28"/>
          <w:szCs w:val="28"/>
          <w:lang w:eastAsia="ru-RU" w:bidi="ru-RU"/>
        </w:rPr>
        <w:t>и</w:t>
      </w:r>
      <w:r w:rsidRPr="007F715E">
        <w:rPr>
          <w:color w:val="000000"/>
          <w:sz w:val="28"/>
          <w:szCs w:val="28"/>
          <w:lang w:eastAsia="ru-RU" w:bidi="ru-RU"/>
        </w:rPr>
        <w:t xml:space="preserve">, противоречащей целям </w:t>
      </w:r>
      <w:r w:rsidR="00761170" w:rsidRPr="007F715E">
        <w:rPr>
          <w:color w:val="000000"/>
          <w:sz w:val="28"/>
          <w:szCs w:val="28"/>
          <w:lang w:eastAsia="ru-RU" w:bidi="ru-RU"/>
        </w:rPr>
        <w:t>ТПГ</w:t>
      </w:r>
      <w:r w:rsidRPr="007F715E">
        <w:rPr>
          <w:color w:val="000000"/>
          <w:sz w:val="28"/>
          <w:szCs w:val="28"/>
          <w:lang w:eastAsia="ru-RU" w:bidi="ru-RU"/>
        </w:rPr>
        <w:t>;</w:t>
      </w:r>
    </w:p>
    <w:p w:rsidR="00D52216"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осуществления действий либо бездействий, препятствующих работе </w:t>
      </w:r>
      <w:r w:rsidR="00761170" w:rsidRPr="007F715E">
        <w:rPr>
          <w:color w:val="000000"/>
          <w:sz w:val="28"/>
          <w:szCs w:val="28"/>
          <w:lang w:eastAsia="ru-RU" w:bidi="ru-RU"/>
        </w:rPr>
        <w:t>ТПГ</w:t>
      </w:r>
      <w:r w:rsidRPr="007F715E">
        <w:rPr>
          <w:color w:val="000000"/>
          <w:sz w:val="28"/>
          <w:szCs w:val="28"/>
          <w:lang w:eastAsia="ru-RU" w:bidi="ru-RU"/>
        </w:rPr>
        <w:t>;</w:t>
      </w:r>
    </w:p>
    <w:p w:rsidR="00D52216"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совершения действий, порочащих </w:t>
      </w:r>
      <w:r w:rsidR="00761170" w:rsidRPr="007F715E">
        <w:rPr>
          <w:color w:val="000000"/>
          <w:sz w:val="28"/>
          <w:szCs w:val="28"/>
          <w:lang w:eastAsia="ru-RU" w:bidi="ru-RU"/>
        </w:rPr>
        <w:t>ТПГ</w:t>
      </w:r>
      <w:r w:rsidRPr="007F715E">
        <w:rPr>
          <w:color w:val="000000"/>
          <w:sz w:val="28"/>
          <w:szCs w:val="28"/>
          <w:lang w:eastAsia="ru-RU" w:bidi="ru-RU"/>
        </w:rPr>
        <w:t xml:space="preserve">, наносящих ей материальный </w:t>
      </w:r>
      <w:r w:rsidR="00761170" w:rsidRPr="007F715E">
        <w:rPr>
          <w:color w:val="000000"/>
          <w:sz w:val="28"/>
          <w:szCs w:val="28"/>
          <w:lang w:eastAsia="ru-RU" w:bidi="ru-RU"/>
        </w:rPr>
        <w:t xml:space="preserve">или </w:t>
      </w:r>
      <w:proofErr w:type="spellStart"/>
      <w:r w:rsidR="00761170" w:rsidRPr="007F715E">
        <w:rPr>
          <w:color w:val="000000"/>
          <w:sz w:val="28"/>
          <w:szCs w:val="28"/>
          <w:lang w:eastAsia="ru-RU" w:bidi="ru-RU"/>
        </w:rPr>
        <w:t>репутационный</w:t>
      </w:r>
      <w:proofErr w:type="spellEnd"/>
      <w:r w:rsidR="00761170" w:rsidRPr="007F715E">
        <w:rPr>
          <w:color w:val="000000"/>
          <w:sz w:val="28"/>
          <w:szCs w:val="28"/>
          <w:lang w:eastAsia="ru-RU" w:bidi="ru-RU"/>
        </w:rPr>
        <w:t xml:space="preserve"> </w:t>
      </w:r>
      <w:r w:rsidRPr="007F715E">
        <w:rPr>
          <w:color w:val="000000"/>
          <w:sz w:val="28"/>
          <w:szCs w:val="28"/>
          <w:lang w:eastAsia="ru-RU" w:bidi="ru-RU"/>
        </w:rPr>
        <w:t>ущерб;</w:t>
      </w:r>
    </w:p>
    <w:p w:rsidR="00794F1F" w:rsidRPr="007F715E" w:rsidRDefault="00794F1F" w:rsidP="007F715E">
      <w:pPr>
        <w:pStyle w:val="Bodytext20"/>
        <w:numPr>
          <w:ilvl w:val="0"/>
          <w:numId w:val="28"/>
        </w:numPr>
        <w:shd w:val="clear" w:color="auto" w:fill="auto"/>
        <w:tabs>
          <w:tab w:val="left" w:pos="874"/>
        </w:tabs>
        <w:spacing w:after="0" w:line="240" w:lineRule="auto"/>
        <w:ind w:left="0"/>
        <w:jc w:val="both"/>
        <w:rPr>
          <w:sz w:val="28"/>
          <w:szCs w:val="28"/>
        </w:rPr>
      </w:pPr>
      <w:r w:rsidRPr="007F715E">
        <w:rPr>
          <w:color w:val="000000"/>
          <w:sz w:val="28"/>
          <w:szCs w:val="28"/>
          <w:lang w:eastAsia="ru-RU" w:bidi="ru-RU"/>
        </w:rPr>
        <w:t xml:space="preserve">невыполнения решений руководящих органов </w:t>
      </w:r>
      <w:r w:rsidR="00761170" w:rsidRPr="007F715E">
        <w:rPr>
          <w:color w:val="000000"/>
          <w:sz w:val="28"/>
          <w:szCs w:val="28"/>
          <w:lang w:eastAsia="ru-RU" w:bidi="ru-RU"/>
        </w:rPr>
        <w:t>ТПГ</w:t>
      </w:r>
      <w:r w:rsidRPr="007F715E">
        <w:rPr>
          <w:color w:val="000000"/>
          <w:sz w:val="28"/>
          <w:szCs w:val="28"/>
          <w:lang w:eastAsia="ru-RU" w:bidi="ru-RU"/>
        </w:rPr>
        <w:t>, принятых в пределах их компетенции.</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Решение об исключении члена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из нее принимается Общим собранием членов квалифицированным большинством 2/3 голосов от числа членов </w:t>
      </w:r>
      <w:r w:rsidR="00761170" w:rsidRPr="007F715E">
        <w:rPr>
          <w:color w:val="000000"/>
          <w:sz w:val="28"/>
          <w:szCs w:val="28"/>
          <w:lang w:eastAsia="ru-RU" w:bidi="ru-RU"/>
        </w:rPr>
        <w:t>ТПГ</w:t>
      </w:r>
      <w:r w:rsidRPr="007F715E">
        <w:rPr>
          <w:color w:val="000000"/>
          <w:sz w:val="28"/>
          <w:szCs w:val="28"/>
          <w:lang w:eastAsia="ru-RU" w:bidi="ru-RU"/>
        </w:rPr>
        <w:t>, присутствующих на Общем собрании членов.</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Для принятия решения об исключении из членов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 </w:t>
      </w:r>
      <w:r w:rsidR="00761170" w:rsidRPr="007F715E">
        <w:rPr>
          <w:color w:val="000000"/>
          <w:sz w:val="28"/>
          <w:szCs w:val="28"/>
          <w:lang w:eastAsia="ru-RU" w:bidi="ru-RU"/>
        </w:rPr>
        <w:t>Президент ТПГ</w:t>
      </w:r>
      <w:r w:rsidRPr="007F715E">
        <w:rPr>
          <w:color w:val="000000"/>
          <w:sz w:val="28"/>
          <w:szCs w:val="28"/>
          <w:lang w:eastAsia="ru-RU" w:bidi="ru-RU"/>
        </w:rPr>
        <w:t xml:space="preserve"> должен созвать внеочередное заседание Общего собрания членов.</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Инициатором исключения члена из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может быть любой член </w:t>
      </w:r>
      <w:r w:rsidR="00761170" w:rsidRPr="007F715E">
        <w:rPr>
          <w:color w:val="000000"/>
          <w:sz w:val="28"/>
          <w:szCs w:val="28"/>
          <w:lang w:eastAsia="ru-RU" w:bidi="ru-RU"/>
        </w:rPr>
        <w:t>ТПГ</w:t>
      </w:r>
      <w:r w:rsidRPr="007F715E">
        <w:rPr>
          <w:color w:val="000000"/>
          <w:sz w:val="28"/>
          <w:szCs w:val="28"/>
          <w:lang w:eastAsia="ru-RU" w:bidi="ru-RU"/>
        </w:rPr>
        <w:t>.</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Член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считается исключенным из </w:t>
      </w:r>
      <w:r w:rsidR="00761170" w:rsidRPr="007F715E">
        <w:rPr>
          <w:color w:val="000000"/>
          <w:sz w:val="28"/>
          <w:szCs w:val="28"/>
          <w:lang w:eastAsia="ru-RU" w:bidi="ru-RU"/>
        </w:rPr>
        <w:t>ТПГ</w:t>
      </w:r>
      <w:r w:rsidRPr="007F715E">
        <w:rPr>
          <w:color w:val="000000"/>
          <w:sz w:val="28"/>
          <w:szCs w:val="28"/>
          <w:lang w:eastAsia="ru-RU" w:bidi="ru-RU"/>
        </w:rPr>
        <w:t xml:space="preserve"> со дня, следующего за днем принятия Общим собранием членов решения об исключении.</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В отношении ответственности исключенного члена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00012DFE" w:rsidRPr="007F715E">
        <w:rPr>
          <w:sz w:val="28"/>
          <w:szCs w:val="28"/>
        </w:rPr>
        <w:t xml:space="preserve"> </w:t>
      </w:r>
      <w:r w:rsidRPr="007F715E">
        <w:rPr>
          <w:color w:val="000000"/>
          <w:sz w:val="28"/>
          <w:szCs w:val="28"/>
          <w:lang w:eastAsia="ru-RU" w:bidi="ru-RU"/>
        </w:rPr>
        <w:t xml:space="preserve">применяются правила, относящиеся к выходу из </w:t>
      </w:r>
      <w:r w:rsidR="00761170" w:rsidRPr="007F715E">
        <w:rPr>
          <w:color w:val="000000"/>
          <w:sz w:val="28"/>
          <w:szCs w:val="28"/>
          <w:lang w:eastAsia="ru-RU" w:bidi="ru-RU"/>
        </w:rPr>
        <w:t>ТПГ</w:t>
      </w:r>
      <w:r w:rsidRPr="007F715E">
        <w:rPr>
          <w:color w:val="000000"/>
          <w:sz w:val="28"/>
          <w:szCs w:val="28"/>
          <w:lang w:eastAsia="ru-RU" w:bidi="ru-RU"/>
        </w:rPr>
        <w:t>.</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В случае смерти гражданина, являющегося членом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00012DFE" w:rsidRPr="007F715E">
        <w:rPr>
          <w:sz w:val="28"/>
          <w:szCs w:val="28"/>
        </w:rPr>
        <w:t xml:space="preserve"> </w:t>
      </w:r>
      <w:r w:rsidRPr="007F715E">
        <w:rPr>
          <w:color w:val="000000"/>
          <w:sz w:val="28"/>
          <w:szCs w:val="28"/>
          <w:lang w:eastAsia="ru-RU" w:bidi="ru-RU"/>
        </w:rPr>
        <w:t>лицо считается выбывшим с даты соответствующего события.</w:t>
      </w:r>
    </w:p>
    <w:p w:rsidR="00D52216" w:rsidRPr="007F715E" w:rsidRDefault="00794F1F" w:rsidP="007F715E">
      <w:pPr>
        <w:pStyle w:val="Bodytext20"/>
        <w:numPr>
          <w:ilvl w:val="3"/>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При выходе (исключении) из членов </w:t>
      </w:r>
      <w:r w:rsidR="00761170" w:rsidRPr="007F715E">
        <w:rPr>
          <w:color w:val="000000"/>
          <w:sz w:val="28"/>
          <w:szCs w:val="28"/>
          <w:lang w:eastAsia="ru-RU" w:bidi="ru-RU"/>
        </w:rPr>
        <w:t>ТПГ</w:t>
      </w:r>
      <w:r w:rsidRPr="007F715E">
        <w:rPr>
          <w:color w:val="000000"/>
          <w:sz w:val="28"/>
          <w:szCs w:val="28"/>
          <w:lang w:eastAsia="ru-RU" w:bidi="ru-RU"/>
        </w:rPr>
        <w:t xml:space="preserve"> их полномочия в органах управления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00012DFE" w:rsidRPr="007F715E">
        <w:rPr>
          <w:sz w:val="28"/>
          <w:szCs w:val="28"/>
        </w:rPr>
        <w:t xml:space="preserve"> </w:t>
      </w:r>
      <w:r w:rsidRPr="007F715E">
        <w:rPr>
          <w:color w:val="000000"/>
          <w:sz w:val="28"/>
          <w:szCs w:val="28"/>
          <w:lang w:eastAsia="ru-RU" w:bidi="ru-RU"/>
        </w:rPr>
        <w:t>прекращаются.</w:t>
      </w:r>
    </w:p>
    <w:p w:rsidR="00794F1F" w:rsidRPr="007F715E" w:rsidRDefault="00794F1F" w:rsidP="007F715E">
      <w:pPr>
        <w:pStyle w:val="Bodytext20"/>
        <w:numPr>
          <w:ilvl w:val="2"/>
          <w:numId w:val="1"/>
        </w:numPr>
        <w:shd w:val="clear" w:color="auto" w:fill="auto"/>
        <w:tabs>
          <w:tab w:val="left" w:pos="1226"/>
        </w:tabs>
        <w:spacing w:after="0" w:line="240" w:lineRule="auto"/>
        <w:ind w:left="0"/>
        <w:jc w:val="both"/>
        <w:rPr>
          <w:sz w:val="28"/>
          <w:szCs w:val="28"/>
        </w:rPr>
      </w:pPr>
      <w:r w:rsidRPr="007F715E">
        <w:rPr>
          <w:color w:val="000000"/>
          <w:sz w:val="28"/>
          <w:szCs w:val="28"/>
          <w:lang w:eastAsia="ru-RU" w:bidi="ru-RU"/>
        </w:rPr>
        <w:t xml:space="preserve">Состав членов </w:t>
      </w:r>
      <w:r w:rsidR="00761170" w:rsidRPr="007F715E">
        <w:rPr>
          <w:color w:val="000000"/>
          <w:sz w:val="28"/>
          <w:szCs w:val="28"/>
          <w:lang w:eastAsia="ru-RU" w:bidi="ru-RU"/>
        </w:rPr>
        <w:t>ТПГ</w:t>
      </w:r>
      <w:r w:rsidRPr="007F715E">
        <w:rPr>
          <w:color w:val="000000"/>
          <w:sz w:val="28"/>
          <w:szCs w:val="28"/>
          <w:lang w:eastAsia="ru-RU" w:bidi="ru-RU"/>
        </w:rPr>
        <w:t xml:space="preserve"> отображается в списке членов Ассоциации, обязанности по ведению которого лежат на Совете</w:t>
      </w:r>
      <w:r w:rsidR="00761170" w:rsidRPr="007F715E">
        <w:rPr>
          <w:color w:val="000000"/>
          <w:sz w:val="28"/>
          <w:szCs w:val="28"/>
          <w:lang w:eastAsia="ru-RU" w:bidi="ru-RU"/>
        </w:rPr>
        <w:t xml:space="preserve"> ТПГ</w:t>
      </w:r>
      <w:r w:rsidRPr="007F715E">
        <w:rPr>
          <w:color w:val="000000"/>
          <w:sz w:val="28"/>
          <w:szCs w:val="28"/>
          <w:lang w:eastAsia="ru-RU" w:bidi="ru-RU"/>
        </w:rPr>
        <w:t>.</w:t>
      </w:r>
      <w:r w:rsidR="00D52216" w:rsidRPr="007F715E">
        <w:rPr>
          <w:sz w:val="28"/>
          <w:szCs w:val="28"/>
        </w:rPr>
        <w:t xml:space="preserve"> </w:t>
      </w:r>
      <w:r w:rsidRPr="007F715E">
        <w:rPr>
          <w:color w:val="000000"/>
          <w:sz w:val="28"/>
          <w:szCs w:val="28"/>
          <w:lang w:eastAsia="ru-RU" w:bidi="ru-RU"/>
        </w:rPr>
        <w:t xml:space="preserve">Список членов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00012DFE" w:rsidRPr="007F715E">
        <w:rPr>
          <w:sz w:val="28"/>
          <w:szCs w:val="28"/>
        </w:rPr>
        <w:t xml:space="preserve"> </w:t>
      </w:r>
      <w:r w:rsidRPr="007F715E">
        <w:rPr>
          <w:color w:val="000000"/>
          <w:sz w:val="28"/>
          <w:szCs w:val="28"/>
          <w:lang w:eastAsia="ru-RU" w:bidi="ru-RU"/>
        </w:rPr>
        <w:t xml:space="preserve">должен </w:t>
      </w:r>
      <w:r w:rsidRPr="007F715E">
        <w:rPr>
          <w:color w:val="000000"/>
          <w:sz w:val="28"/>
          <w:szCs w:val="28"/>
          <w:lang w:eastAsia="ru-RU" w:bidi="ru-RU"/>
        </w:rPr>
        <w:lastRenderedPageBreak/>
        <w:t xml:space="preserve">содержать следующую информацию о члене </w:t>
      </w:r>
      <w:r w:rsidR="00761170" w:rsidRPr="007F715E">
        <w:rPr>
          <w:color w:val="000000"/>
          <w:sz w:val="28"/>
          <w:szCs w:val="28"/>
          <w:lang w:eastAsia="ru-RU" w:bidi="ru-RU"/>
        </w:rPr>
        <w:t>ТПГ</w:t>
      </w:r>
      <w:r w:rsidRPr="007F715E">
        <w:rPr>
          <w:color w:val="000000"/>
          <w:sz w:val="28"/>
          <w:szCs w:val="28"/>
          <w:lang w:eastAsia="ru-RU" w:bidi="ru-RU"/>
        </w:rPr>
        <w:t>:</w:t>
      </w:r>
    </w:p>
    <w:p w:rsidR="00794F1F" w:rsidRPr="007F715E" w:rsidRDefault="00794F1F" w:rsidP="007F715E">
      <w:pPr>
        <w:pStyle w:val="Bodytext20"/>
        <w:numPr>
          <w:ilvl w:val="0"/>
          <w:numId w:val="21"/>
        </w:numPr>
        <w:shd w:val="clear" w:color="auto" w:fill="auto"/>
        <w:tabs>
          <w:tab w:val="left" w:pos="910"/>
        </w:tabs>
        <w:spacing w:after="0" w:line="240" w:lineRule="auto"/>
        <w:ind w:left="0" w:firstLine="581"/>
        <w:jc w:val="both"/>
        <w:rPr>
          <w:sz w:val="28"/>
          <w:szCs w:val="28"/>
        </w:rPr>
      </w:pPr>
      <w:r w:rsidRPr="007F715E">
        <w:rPr>
          <w:color w:val="000000"/>
          <w:sz w:val="28"/>
          <w:szCs w:val="28"/>
          <w:lang w:eastAsia="ru-RU" w:bidi="ru-RU"/>
        </w:rPr>
        <w:t>фамилия, имя, отчество (полное наименование);</w:t>
      </w:r>
    </w:p>
    <w:p w:rsidR="00794F1F" w:rsidRPr="007F715E" w:rsidRDefault="00794F1F" w:rsidP="007F715E">
      <w:pPr>
        <w:pStyle w:val="Bodytext20"/>
        <w:numPr>
          <w:ilvl w:val="0"/>
          <w:numId w:val="21"/>
        </w:numPr>
        <w:shd w:val="clear" w:color="auto" w:fill="auto"/>
        <w:tabs>
          <w:tab w:val="left" w:pos="934"/>
        </w:tabs>
        <w:spacing w:after="0" w:line="240" w:lineRule="auto"/>
        <w:ind w:left="0" w:firstLine="581"/>
        <w:jc w:val="both"/>
        <w:rPr>
          <w:sz w:val="28"/>
          <w:szCs w:val="28"/>
        </w:rPr>
      </w:pPr>
      <w:r w:rsidRPr="007F715E">
        <w:rPr>
          <w:color w:val="000000"/>
          <w:sz w:val="28"/>
          <w:szCs w:val="28"/>
          <w:lang w:eastAsia="ru-RU" w:bidi="ru-RU"/>
        </w:rPr>
        <w:t>паспортные данные (данные о регистрации);</w:t>
      </w:r>
    </w:p>
    <w:p w:rsidR="00794F1F" w:rsidRPr="007F715E" w:rsidRDefault="00794F1F" w:rsidP="007F715E">
      <w:pPr>
        <w:pStyle w:val="Bodytext20"/>
        <w:numPr>
          <w:ilvl w:val="0"/>
          <w:numId w:val="21"/>
        </w:numPr>
        <w:shd w:val="clear" w:color="auto" w:fill="auto"/>
        <w:tabs>
          <w:tab w:val="left" w:pos="934"/>
        </w:tabs>
        <w:spacing w:after="0" w:line="240" w:lineRule="auto"/>
        <w:ind w:left="0" w:firstLine="581"/>
        <w:jc w:val="both"/>
        <w:rPr>
          <w:sz w:val="28"/>
          <w:szCs w:val="28"/>
        </w:rPr>
      </w:pPr>
      <w:r w:rsidRPr="007F715E">
        <w:rPr>
          <w:color w:val="000000"/>
          <w:sz w:val="28"/>
          <w:szCs w:val="28"/>
          <w:lang w:eastAsia="ru-RU" w:bidi="ru-RU"/>
        </w:rPr>
        <w:t>адрес регистрации по месту жительства (местонахождение), телефон;</w:t>
      </w:r>
    </w:p>
    <w:p w:rsidR="00D52216" w:rsidRPr="007F715E" w:rsidRDefault="00794F1F" w:rsidP="007F715E">
      <w:pPr>
        <w:pStyle w:val="Bodytext20"/>
        <w:numPr>
          <w:ilvl w:val="0"/>
          <w:numId w:val="21"/>
        </w:numPr>
        <w:shd w:val="clear" w:color="auto" w:fill="auto"/>
        <w:tabs>
          <w:tab w:val="left" w:pos="895"/>
        </w:tabs>
        <w:spacing w:after="0" w:line="240" w:lineRule="auto"/>
        <w:ind w:left="0" w:firstLine="581"/>
        <w:jc w:val="both"/>
        <w:rPr>
          <w:sz w:val="28"/>
          <w:szCs w:val="28"/>
        </w:rPr>
      </w:pPr>
      <w:r w:rsidRPr="007F715E">
        <w:rPr>
          <w:color w:val="000000"/>
          <w:sz w:val="28"/>
          <w:szCs w:val="28"/>
          <w:lang w:eastAsia="ru-RU" w:bidi="ru-RU"/>
        </w:rPr>
        <w:t xml:space="preserve">основание и даты принятия лица в члены </w:t>
      </w:r>
      <w:r w:rsidR="00761170" w:rsidRPr="007F715E">
        <w:rPr>
          <w:color w:val="000000"/>
          <w:sz w:val="28"/>
          <w:szCs w:val="28"/>
          <w:lang w:eastAsia="ru-RU" w:bidi="ru-RU"/>
        </w:rPr>
        <w:t>ТПГ</w:t>
      </w:r>
      <w:r w:rsidRPr="007F715E">
        <w:rPr>
          <w:color w:val="000000"/>
          <w:sz w:val="28"/>
          <w:szCs w:val="28"/>
          <w:lang w:eastAsia="ru-RU" w:bidi="ru-RU"/>
        </w:rPr>
        <w:t xml:space="preserve"> и выбытия из членов </w:t>
      </w:r>
      <w:r w:rsidR="00761170" w:rsidRPr="007F715E">
        <w:rPr>
          <w:color w:val="000000"/>
          <w:sz w:val="28"/>
          <w:szCs w:val="28"/>
          <w:lang w:eastAsia="ru-RU" w:bidi="ru-RU"/>
        </w:rPr>
        <w:t>ТПГ</w:t>
      </w:r>
      <w:r w:rsidRPr="007F715E">
        <w:rPr>
          <w:color w:val="000000"/>
          <w:sz w:val="28"/>
          <w:szCs w:val="28"/>
          <w:lang w:eastAsia="ru-RU" w:bidi="ru-RU"/>
        </w:rPr>
        <w:t xml:space="preserve"> (если оно состоялось).</w:t>
      </w:r>
    </w:p>
    <w:p w:rsidR="00D52216" w:rsidRPr="007F715E" w:rsidRDefault="00794F1F" w:rsidP="007F715E">
      <w:pPr>
        <w:pStyle w:val="Bodytext20"/>
        <w:numPr>
          <w:ilvl w:val="2"/>
          <w:numId w:val="1"/>
        </w:numPr>
        <w:shd w:val="clear" w:color="auto" w:fill="auto"/>
        <w:tabs>
          <w:tab w:val="left" w:pos="895"/>
        </w:tabs>
        <w:spacing w:after="0" w:line="240" w:lineRule="auto"/>
        <w:ind w:left="0"/>
        <w:jc w:val="both"/>
        <w:rPr>
          <w:sz w:val="28"/>
          <w:szCs w:val="28"/>
        </w:rPr>
      </w:pPr>
      <w:r w:rsidRPr="007F715E">
        <w:rPr>
          <w:color w:val="000000"/>
          <w:sz w:val="28"/>
          <w:szCs w:val="28"/>
          <w:lang w:eastAsia="ru-RU" w:bidi="ru-RU"/>
        </w:rPr>
        <w:t xml:space="preserve">Основанием для внесения в список и исключения из списка членов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являются соответствующие решения Общего собрания членов об исключении из членов</w:t>
      </w:r>
      <w:r w:rsidR="00761170" w:rsidRPr="007F715E">
        <w:rPr>
          <w:sz w:val="28"/>
          <w:szCs w:val="28"/>
        </w:rPr>
        <w:t xml:space="preserve"> </w:t>
      </w:r>
      <w:r w:rsidR="00761170" w:rsidRPr="007F715E">
        <w:rPr>
          <w:color w:val="000000"/>
          <w:sz w:val="28"/>
          <w:szCs w:val="28"/>
          <w:lang w:eastAsia="ru-RU" w:bidi="ru-RU"/>
        </w:rPr>
        <w:t>ТПГ</w:t>
      </w:r>
      <w:r w:rsidRPr="007F715E">
        <w:rPr>
          <w:color w:val="000000"/>
          <w:sz w:val="28"/>
          <w:szCs w:val="28"/>
          <w:lang w:eastAsia="ru-RU" w:bidi="ru-RU"/>
        </w:rPr>
        <w:t>, решения Совета</w:t>
      </w:r>
      <w:r w:rsidR="00761170" w:rsidRPr="007F715E">
        <w:rPr>
          <w:color w:val="000000"/>
          <w:sz w:val="28"/>
          <w:szCs w:val="28"/>
          <w:lang w:eastAsia="ru-RU" w:bidi="ru-RU"/>
        </w:rPr>
        <w:t xml:space="preserve"> ТПГ</w:t>
      </w:r>
      <w:r w:rsidRPr="007F715E">
        <w:rPr>
          <w:color w:val="000000"/>
          <w:sz w:val="28"/>
          <w:szCs w:val="28"/>
          <w:lang w:eastAsia="ru-RU" w:bidi="ru-RU"/>
        </w:rPr>
        <w:t xml:space="preserve"> о приеме в члены </w:t>
      </w:r>
      <w:r w:rsidR="00033B06">
        <w:rPr>
          <w:szCs w:val="28"/>
          <w:lang w:eastAsia="ru-RU" w:bidi="ru-RU"/>
        </w:rPr>
        <w:t xml:space="preserve">ТПГ </w:t>
      </w:r>
      <w:r w:rsidR="00033B06" w:rsidRPr="0074421D">
        <w:rPr>
          <w:szCs w:val="28"/>
          <w:highlight w:val="yellow"/>
        </w:rPr>
        <w:t>[«СОКРАЩЁННОЕ НАИМЕНОВАНИЕ ТПГ НА РУССКОМ ЯЗЫКЕ»]</w:t>
      </w:r>
      <w:r w:rsidRPr="007F715E">
        <w:rPr>
          <w:color w:val="000000"/>
          <w:sz w:val="28"/>
          <w:szCs w:val="28"/>
          <w:lang w:eastAsia="ru-RU" w:bidi="ru-RU"/>
        </w:rPr>
        <w:t xml:space="preserve">, а также заявления членов </w:t>
      </w:r>
      <w:r w:rsidR="00761170" w:rsidRPr="007F715E">
        <w:rPr>
          <w:color w:val="000000"/>
          <w:sz w:val="28"/>
          <w:szCs w:val="28"/>
          <w:lang w:eastAsia="ru-RU" w:bidi="ru-RU"/>
        </w:rPr>
        <w:t>ТПГ</w:t>
      </w:r>
      <w:r w:rsidRPr="007F715E">
        <w:rPr>
          <w:color w:val="000000"/>
          <w:sz w:val="28"/>
          <w:szCs w:val="28"/>
          <w:lang w:eastAsia="ru-RU" w:bidi="ru-RU"/>
        </w:rPr>
        <w:t xml:space="preserve"> о выходе из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761170" w:rsidP="007F715E">
      <w:pPr>
        <w:pStyle w:val="Bodytext20"/>
        <w:numPr>
          <w:ilvl w:val="2"/>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Члены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00012DFE" w:rsidRPr="007F715E">
        <w:rPr>
          <w:sz w:val="28"/>
          <w:szCs w:val="28"/>
        </w:rPr>
        <w:t xml:space="preserve"> </w:t>
      </w:r>
      <w:r w:rsidRPr="007F715E">
        <w:rPr>
          <w:color w:val="000000"/>
          <w:sz w:val="28"/>
          <w:szCs w:val="28"/>
          <w:lang w:eastAsia="ru-RU" w:bidi="ru-RU"/>
        </w:rPr>
        <w:t>имеют право:</w:t>
      </w:r>
    </w:p>
    <w:p w:rsidR="00D52216"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участвовать в управлении делами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 в том числе принимать участие в работе органов </w:t>
      </w:r>
      <w:r w:rsidR="000B3A66" w:rsidRPr="007F715E">
        <w:rPr>
          <w:color w:val="000000"/>
          <w:sz w:val="28"/>
          <w:szCs w:val="28"/>
          <w:lang w:eastAsia="ru-RU" w:bidi="ru-RU"/>
        </w:rPr>
        <w:t>ТПГ</w:t>
      </w:r>
      <w:r w:rsidRPr="007F715E">
        <w:rPr>
          <w:color w:val="000000"/>
          <w:sz w:val="28"/>
          <w:szCs w:val="28"/>
          <w:lang w:eastAsia="ru-RU" w:bidi="ru-RU"/>
        </w:rPr>
        <w:t xml:space="preserve">, разработке и принятии решений в случаях и в порядке, которые предусмотрены законом и настоящим </w:t>
      </w:r>
      <w:r w:rsidR="000B3A66" w:rsidRPr="007F715E">
        <w:rPr>
          <w:color w:val="000000"/>
          <w:sz w:val="28"/>
          <w:szCs w:val="28"/>
          <w:lang w:eastAsia="ru-RU" w:bidi="ru-RU"/>
        </w:rPr>
        <w:t>Положением</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908"/>
        </w:tabs>
        <w:spacing w:after="0" w:line="240" w:lineRule="auto"/>
        <w:ind w:left="0"/>
        <w:jc w:val="both"/>
        <w:rPr>
          <w:sz w:val="28"/>
          <w:szCs w:val="28"/>
        </w:rPr>
      </w:pPr>
      <w:r w:rsidRPr="007F715E">
        <w:rPr>
          <w:color w:val="000000"/>
          <w:sz w:val="28"/>
          <w:szCs w:val="28"/>
          <w:lang w:eastAsia="ru-RU" w:bidi="ru-RU"/>
        </w:rPr>
        <w:t xml:space="preserve">в случаях и в порядке, которые предусмотрены законом и настоящим </w:t>
      </w:r>
      <w:r w:rsidR="000B3A66" w:rsidRPr="007F715E">
        <w:rPr>
          <w:color w:val="000000"/>
          <w:sz w:val="28"/>
          <w:szCs w:val="28"/>
          <w:lang w:eastAsia="ru-RU" w:bidi="ru-RU"/>
        </w:rPr>
        <w:t>Положением</w:t>
      </w:r>
      <w:r w:rsidRPr="007F715E">
        <w:rPr>
          <w:color w:val="000000"/>
          <w:sz w:val="28"/>
          <w:szCs w:val="28"/>
          <w:lang w:eastAsia="ru-RU" w:bidi="ru-RU"/>
        </w:rPr>
        <w:t xml:space="preserve"> получать информацию о деятельности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F715E" w:rsidRPr="007F715E">
        <w:rPr>
          <w:sz w:val="28"/>
          <w:szCs w:val="28"/>
        </w:rPr>
        <w:t xml:space="preserve"> </w:t>
      </w:r>
      <w:r w:rsidRPr="007F715E">
        <w:rPr>
          <w:color w:val="000000"/>
          <w:sz w:val="28"/>
          <w:szCs w:val="28"/>
          <w:lang w:eastAsia="ru-RU" w:bidi="ru-RU"/>
        </w:rPr>
        <w:t xml:space="preserve">и знакомиться с ее документацией на основании письменного запроса, адресованного </w:t>
      </w:r>
      <w:r w:rsidR="000B3A66" w:rsidRPr="007F715E">
        <w:rPr>
          <w:color w:val="000000"/>
          <w:sz w:val="28"/>
          <w:szCs w:val="28"/>
          <w:lang w:eastAsia="ru-RU" w:bidi="ru-RU"/>
        </w:rPr>
        <w:t>Президенту ТПГ</w:t>
      </w:r>
      <w:r w:rsidRPr="007F715E">
        <w:rPr>
          <w:color w:val="000000"/>
          <w:sz w:val="28"/>
          <w:szCs w:val="28"/>
          <w:lang w:eastAsia="ru-RU" w:bidi="ru-RU"/>
        </w:rPr>
        <w:t>; последний обязан предоставить запрашиваемую информацию или выдать мотивированный письменный отказ в двухнедельный срок со дня получения названного вопроса;</w:t>
      </w:r>
    </w:p>
    <w:p w:rsidR="00D52216" w:rsidRPr="007F715E" w:rsidRDefault="00761170" w:rsidP="007F715E">
      <w:pPr>
        <w:pStyle w:val="Bodytext20"/>
        <w:numPr>
          <w:ilvl w:val="3"/>
          <w:numId w:val="1"/>
        </w:numPr>
        <w:shd w:val="clear" w:color="auto" w:fill="auto"/>
        <w:tabs>
          <w:tab w:val="left" w:pos="908"/>
        </w:tabs>
        <w:spacing w:after="0" w:line="240" w:lineRule="auto"/>
        <w:ind w:left="0"/>
        <w:jc w:val="both"/>
        <w:rPr>
          <w:sz w:val="28"/>
          <w:szCs w:val="28"/>
        </w:rPr>
      </w:pPr>
      <w:r w:rsidRPr="007F715E">
        <w:rPr>
          <w:color w:val="000000"/>
          <w:sz w:val="28"/>
          <w:szCs w:val="28"/>
          <w:lang w:eastAsia="ru-RU" w:bidi="ru-RU"/>
        </w:rPr>
        <w:t xml:space="preserve">обжаловать решения органов </w:t>
      </w:r>
      <w:r w:rsidR="000B3A66" w:rsidRPr="007F715E">
        <w:rPr>
          <w:color w:val="000000"/>
          <w:sz w:val="28"/>
          <w:szCs w:val="28"/>
          <w:lang w:eastAsia="ru-RU" w:bidi="ru-RU"/>
        </w:rPr>
        <w:t>ТПГ</w:t>
      </w:r>
      <w:r w:rsidRPr="007F715E">
        <w:rPr>
          <w:color w:val="000000"/>
          <w:sz w:val="28"/>
          <w:szCs w:val="28"/>
          <w:lang w:eastAsia="ru-RU" w:bidi="ru-RU"/>
        </w:rPr>
        <w:t xml:space="preserve">, влекущие гражданско-правовые последствия, в случаях и в порядке, которые предусмотрены </w:t>
      </w:r>
      <w:r w:rsidR="007F715E" w:rsidRPr="007F715E">
        <w:rPr>
          <w:color w:val="000000"/>
          <w:sz w:val="28"/>
          <w:szCs w:val="28"/>
          <w:lang w:eastAsia="ru-RU" w:bidi="ru-RU"/>
        </w:rPr>
        <w:t>действующим законодательством Российской Федерации</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908"/>
        </w:tabs>
        <w:spacing w:after="0" w:line="240" w:lineRule="auto"/>
        <w:ind w:left="0"/>
        <w:jc w:val="both"/>
        <w:rPr>
          <w:sz w:val="28"/>
          <w:szCs w:val="28"/>
        </w:rPr>
      </w:pPr>
      <w:r w:rsidRPr="007F715E">
        <w:rPr>
          <w:color w:val="000000"/>
          <w:sz w:val="28"/>
          <w:szCs w:val="28"/>
          <w:lang w:eastAsia="ru-RU" w:bidi="ru-RU"/>
        </w:rPr>
        <w:t xml:space="preserve">избирать и быть избранным в органы управления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908"/>
        </w:tabs>
        <w:spacing w:after="0" w:line="240" w:lineRule="auto"/>
        <w:ind w:left="0"/>
        <w:jc w:val="both"/>
        <w:rPr>
          <w:sz w:val="28"/>
          <w:szCs w:val="28"/>
        </w:rPr>
      </w:pPr>
      <w:r w:rsidRPr="007F715E">
        <w:rPr>
          <w:color w:val="000000"/>
          <w:sz w:val="28"/>
          <w:szCs w:val="28"/>
          <w:lang w:eastAsia="ru-RU" w:bidi="ru-RU"/>
        </w:rPr>
        <w:t xml:space="preserve">вносить предложения во все органы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F715E" w:rsidRPr="007F715E">
        <w:rPr>
          <w:sz w:val="28"/>
          <w:szCs w:val="28"/>
        </w:rPr>
        <w:t xml:space="preserve"> </w:t>
      </w:r>
      <w:r w:rsidRPr="007F715E">
        <w:rPr>
          <w:color w:val="000000"/>
          <w:sz w:val="28"/>
          <w:szCs w:val="28"/>
          <w:lang w:eastAsia="ru-RU" w:bidi="ru-RU"/>
        </w:rPr>
        <w:t>по вопросам их деятельности;</w:t>
      </w:r>
    </w:p>
    <w:p w:rsidR="00D52216"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принимать непосредственное участие во всех мероприятиях, проводимых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на равных началах с другими членами </w:t>
      </w:r>
      <w:r w:rsidR="000B3A66" w:rsidRPr="007F715E">
        <w:rPr>
          <w:color w:val="000000"/>
          <w:sz w:val="28"/>
          <w:szCs w:val="28"/>
          <w:lang w:eastAsia="ru-RU" w:bidi="ru-RU"/>
        </w:rPr>
        <w:t>ТПГ</w:t>
      </w:r>
      <w:r w:rsidRPr="007F715E">
        <w:rPr>
          <w:color w:val="000000"/>
          <w:sz w:val="28"/>
          <w:szCs w:val="28"/>
          <w:lang w:eastAsia="ru-RU" w:bidi="ru-RU"/>
        </w:rPr>
        <w:t xml:space="preserve"> безвозмездно, если иное не предусмотрено законом, пользоваться оказываемыми </w:t>
      </w:r>
      <w:r w:rsidR="000B3A66" w:rsidRPr="007F715E">
        <w:rPr>
          <w:color w:val="000000"/>
          <w:sz w:val="28"/>
          <w:szCs w:val="28"/>
          <w:lang w:eastAsia="ru-RU" w:bidi="ru-RU"/>
        </w:rPr>
        <w:t>ТПГ</w:t>
      </w:r>
      <w:r w:rsidRPr="007F715E">
        <w:rPr>
          <w:color w:val="000000"/>
          <w:sz w:val="28"/>
          <w:szCs w:val="28"/>
          <w:lang w:eastAsia="ru-RU" w:bidi="ru-RU"/>
        </w:rPr>
        <w:t xml:space="preserve"> услугами;</w:t>
      </w:r>
    </w:p>
    <w:p w:rsidR="00D52216"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передавать имущество в собственность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выйти из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F715E" w:rsidRPr="007F715E">
        <w:rPr>
          <w:sz w:val="28"/>
          <w:szCs w:val="28"/>
        </w:rPr>
        <w:t xml:space="preserve"> </w:t>
      </w:r>
      <w:r w:rsidRPr="007F715E">
        <w:rPr>
          <w:color w:val="000000"/>
          <w:sz w:val="28"/>
          <w:szCs w:val="28"/>
          <w:lang w:eastAsia="ru-RU" w:bidi="ru-RU"/>
        </w:rPr>
        <w:t>по своему усмотрению в любое время.</w:t>
      </w:r>
    </w:p>
    <w:p w:rsidR="00761170" w:rsidRPr="007F715E" w:rsidRDefault="00761170" w:rsidP="007F715E">
      <w:pPr>
        <w:pStyle w:val="Bodytext20"/>
        <w:numPr>
          <w:ilvl w:val="3"/>
          <w:numId w:val="1"/>
        </w:numPr>
        <w:shd w:val="clear" w:color="auto" w:fill="auto"/>
        <w:tabs>
          <w:tab w:val="left" w:pos="903"/>
        </w:tabs>
        <w:spacing w:after="0" w:line="240" w:lineRule="auto"/>
        <w:ind w:left="0"/>
        <w:jc w:val="both"/>
        <w:rPr>
          <w:sz w:val="28"/>
          <w:szCs w:val="28"/>
        </w:rPr>
      </w:pPr>
      <w:r w:rsidRPr="007F715E">
        <w:rPr>
          <w:color w:val="000000"/>
          <w:sz w:val="28"/>
          <w:szCs w:val="28"/>
          <w:lang w:eastAsia="ru-RU" w:bidi="ru-RU"/>
        </w:rPr>
        <w:t xml:space="preserve">Члены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F715E" w:rsidRPr="007F715E">
        <w:rPr>
          <w:sz w:val="28"/>
          <w:szCs w:val="28"/>
        </w:rPr>
        <w:t xml:space="preserve"> </w:t>
      </w:r>
      <w:r w:rsidRPr="007F715E">
        <w:rPr>
          <w:color w:val="000000"/>
          <w:sz w:val="28"/>
          <w:szCs w:val="28"/>
          <w:lang w:eastAsia="ru-RU" w:bidi="ru-RU"/>
        </w:rPr>
        <w:t xml:space="preserve">могут иметь и другие права, предусмотренные законом или настоящим </w:t>
      </w:r>
      <w:r w:rsidR="000B3A66" w:rsidRPr="007F715E">
        <w:rPr>
          <w:color w:val="000000"/>
          <w:sz w:val="28"/>
          <w:szCs w:val="28"/>
          <w:lang w:eastAsia="ru-RU" w:bidi="ru-RU"/>
        </w:rPr>
        <w:t>Положением</w:t>
      </w:r>
      <w:r w:rsidRPr="007F715E">
        <w:rPr>
          <w:color w:val="000000"/>
          <w:sz w:val="28"/>
          <w:szCs w:val="28"/>
          <w:lang w:eastAsia="ru-RU" w:bidi="ru-RU"/>
        </w:rPr>
        <w:t>.</w:t>
      </w:r>
    </w:p>
    <w:p w:rsidR="00D52216" w:rsidRPr="007F715E" w:rsidRDefault="00761170" w:rsidP="007F715E">
      <w:pPr>
        <w:pStyle w:val="Bodytext20"/>
        <w:numPr>
          <w:ilvl w:val="2"/>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Члены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F715E" w:rsidRPr="007F715E">
        <w:rPr>
          <w:sz w:val="28"/>
          <w:szCs w:val="28"/>
        </w:rPr>
        <w:t xml:space="preserve"> </w:t>
      </w:r>
      <w:r w:rsidRPr="007F715E">
        <w:rPr>
          <w:color w:val="000000"/>
          <w:sz w:val="28"/>
          <w:szCs w:val="28"/>
          <w:lang w:eastAsia="ru-RU" w:bidi="ru-RU"/>
        </w:rPr>
        <w:t>обязаны:</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lastRenderedPageBreak/>
        <w:t>уплачивать предусмотренные членские и целевые взносы;</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по решению Общего собрания членов вносить дополнительные имущественные взносы в имущество </w:t>
      </w:r>
      <w:r w:rsidR="000B3A66" w:rsidRPr="007F715E">
        <w:rPr>
          <w:color w:val="000000"/>
          <w:sz w:val="28"/>
          <w:szCs w:val="28"/>
          <w:lang w:eastAsia="ru-RU" w:bidi="ru-RU"/>
        </w:rPr>
        <w:t>ТПГ</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не разглашать конфиденциальную информацию о деятельности </w:t>
      </w:r>
      <w:r w:rsidR="000B3A66" w:rsidRPr="007F715E">
        <w:rPr>
          <w:color w:val="000000"/>
          <w:sz w:val="28"/>
          <w:szCs w:val="28"/>
          <w:lang w:eastAsia="ru-RU" w:bidi="ru-RU"/>
        </w:rPr>
        <w:t>ТПГ</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участвовать в принятии решений, без которых </w:t>
      </w:r>
      <w:r w:rsidR="000B3A66" w:rsidRPr="007F715E">
        <w:rPr>
          <w:color w:val="000000"/>
          <w:sz w:val="28"/>
          <w:szCs w:val="28"/>
          <w:lang w:eastAsia="ru-RU" w:bidi="ru-RU"/>
        </w:rPr>
        <w:t>ТПГ</w:t>
      </w:r>
      <w:r w:rsidRPr="007F715E">
        <w:rPr>
          <w:color w:val="000000"/>
          <w:sz w:val="28"/>
          <w:szCs w:val="28"/>
          <w:lang w:eastAsia="ru-RU" w:bidi="ru-RU"/>
        </w:rPr>
        <w:t xml:space="preserve"> не может продолжать свою деятельность в соответствии с законом, если его участие необходимо для принятия таких решений;</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не совершать действия, заведомо направленные на причинение вреда </w:t>
      </w:r>
      <w:r w:rsidR="000B3A66" w:rsidRPr="007F715E">
        <w:rPr>
          <w:color w:val="000000"/>
          <w:sz w:val="28"/>
          <w:szCs w:val="28"/>
          <w:lang w:eastAsia="ru-RU" w:bidi="ru-RU"/>
        </w:rPr>
        <w:t>ТПГ</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не совершать действия (бездействие), которые существенно затрудняют или делают невозможным достижение целей, ради которых создана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0B3A66"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С</w:t>
      </w:r>
      <w:r w:rsidR="00761170" w:rsidRPr="007F715E">
        <w:rPr>
          <w:color w:val="000000"/>
          <w:sz w:val="28"/>
          <w:szCs w:val="28"/>
          <w:lang w:eastAsia="ru-RU" w:bidi="ru-RU"/>
        </w:rPr>
        <w:t>облюдать</w:t>
      </w:r>
      <w:r w:rsidRPr="007F715E">
        <w:rPr>
          <w:color w:val="000000"/>
          <w:sz w:val="28"/>
          <w:szCs w:val="28"/>
          <w:lang w:eastAsia="ru-RU" w:bidi="ru-RU"/>
        </w:rPr>
        <w:t xml:space="preserve"> положения</w:t>
      </w:r>
      <w:r w:rsidR="00761170" w:rsidRPr="007F715E">
        <w:rPr>
          <w:color w:val="000000"/>
          <w:sz w:val="28"/>
          <w:szCs w:val="28"/>
          <w:lang w:eastAsia="ru-RU" w:bidi="ru-RU"/>
        </w:rPr>
        <w:t xml:space="preserve"> настоящ</w:t>
      </w:r>
      <w:r w:rsidRPr="007F715E">
        <w:rPr>
          <w:color w:val="000000"/>
          <w:sz w:val="28"/>
          <w:szCs w:val="28"/>
          <w:lang w:eastAsia="ru-RU" w:bidi="ru-RU"/>
        </w:rPr>
        <w:t>его</w:t>
      </w:r>
      <w:r w:rsidR="00761170" w:rsidRPr="007F715E">
        <w:rPr>
          <w:color w:val="000000"/>
          <w:sz w:val="28"/>
          <w:szCs w:val="28"/>
          <w:lang w:eastAsia="ru-RU" w:bidi="ru-RU"/>
        </w:rPr>
        <w:t xml:space="preserve"> </w:t>
      </w:r>
      <w:r w:rsidRPr="007F715E">
        <w:rPr>
          <w:color w:val="000000"/>
          <w:sz w:val="28"/>
          <w:szCs w:val="28"/>
          <w:lang w:eastAsia="ru-RU" w:bidi="ru-RU"/>
        </w:rPr>
        <w:t>Положения</w:t>
      </w:r>
      <w:r w:rsidR="00761170" w:rsidRPr="007F715E">
        <w:rPr>
          <w:color w:val="000000"/>
          <w:sz w:val="28"/>
          <w:szCs w:val="28"/>
          <w:lang w:eastAsia="ru-RU" w:bidi="ru-RU"/>
        </w:rPr>
        <w:t xml:space="preserve"> и выполнять решения руководящих органов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00761170" w:rsidRPr="007F715E">
        <w:rPr>
          <w:color w:val="000000"/>
          <w:sz w:val="28"/>
          <w:szCs w:val="28"/>
          <w:lang w:eastAsia="ru-RU" w:bidi="ru-RU"/>
        </w:rPr>
        <w:t>, принятые в рамках их компетенции;</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активно способствовать и лично участвовать в реализации общественных программ и направлений деятельности </w:t>
      </w:r>
      <w:r w:rsidR="007F715E" w:rsidRPr="007F715E">
        <w:rPr>
          <w:sz w:val="28"/>
          <w:szCs w:val="28"/>
          <w:lang w:eastAsia="ru-RU" w:bidi="ru-RU"/>
        </w:rPr>
        <w:t xml:space="preserve">ТПГ </w:t>
      </w:r>
      <w:r w:rsidR="007F715E" w:rsidRPr="007F715E">
        <w:rPr>
          <w:sz w:val="28"/>
          <w:szCs w:val="28"/>
          <w:highlight w:val="yellow"/>
        </w:rPr>
        <w:t>[«СОКРАЩЁННОЕ НАИМЕНОВАНИЕ ТПГ НА РУССКОМ ЯЗЫКЕ»]</w:t>
      </w:r>
      <w:r w:rsidRPr="007F715E">
        <w:rPr>
          <w:color w:val="000000"/>
          <w:sz w:val="28"/>
          <w:szCs w:val="28"/>
          <w:lang w:eastAsia="ru-RU" w:bidi="ru-RU"/>
        </w:rPr>
        <w:t>;</w:t>
      </w:r>
    </w:p>
    <w:p w:rsidR="00D52216"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воздерживаться от всякого действия (бездействия), которое может нанести вред деятельности </w:t>
      </w:r>
      <w:r w:rsidR="000B3A66" w:rsidRPr="007F715E">
        <w:rPr>
          <w:color w:val="000000"/>
          <w:sz w:val="28"/>
          <w:szCs w:val="28"/>
          <w:lang w:eastAsia="ru-RU" w:bidi="ru-RU"/>
        </w:rPr>
        <w:t>ТПГ</w:t>
      </w:r>
      <w:r w:rsidRPr="007F715E">
        <w:rPr>
          <w:color w:val="000000"/>
          <w:sz w:val="28"/>
          <w:szCs w:val="28"/>
          <w:lang w:eastAsia="ru-RU" w:bidi="ru-RU"/>
        </w:rPr>
        <w:t>, нарушающего настоящ</w:t>
      </w:r>
      <w:r w:rsidR="000B3A66" w:rsidRPr="007F715E">
        <w:rPr>
          <w:color w:val="000000"/>
          <w:sz w:val="28"/>
          <w:szCs w:val="28"/>
          <w:lang w:eastAsia="ru-RU" w:bidi="ru-RU"/>
        </w:rPr>
        <w:t>его Положения</w:t>
      </w:r>
      <w:r w:rsidRPr="007F715E">
        <w:rPr>
          <w:color w:val="000000"/>
          <w:sz w:val="28"/>
          <w:szCs w:val="28"/>
          <w:lang w:eastAsia="ru-RU" w:bidi="ru-RU"/>
        </w:rPr>
        <w:t xml:space="preserve">, этику взаимоотношения членов </w:t>
      </w:r>
      <w:r w:rsidR="000B3A66" w:rsidRPr="007F715E">
        <w:rPr>
          <w:color w:val="000000"/>
          <w:sz w:val="28"/>
          <w:szCs w:val="28"/>
          <w:lang w:eastAsia="ru-RU" w:bidi="ru-RU"/>
        </w:rPr>
        <w:t>ТПГ</w:t>
      </w:r>
      <w:r w:rsidRPr="007F715E">
        <w:rPr>
          <w:color w:val="000000"/>
          <w:sz w:val="28"/>
          <w:szCs w:val="28"/>
          <w:lang w:eastAsia="ru-RU" w:bidi="ru-RU"/>
        </w:rPr>
        <w:t xml:space="preserve">, а также действий, наносящих материальный ущерб </w:t>
      </w:r>
      <w:r w:rsidR="000B3A66" w:rsidRPr="007F715E">
        <w:rPr>
          <w:color w:val="000000"/>
          <w:sz w:val="28"/>
          <w:szCs w:val="28"/>
          <w:lang w:eastAsia="ru-RU" w:bidi="ru-RU"/>
        </w:rPr>
        <w:t>ТПГ</w:t>
      </w:r>
      <w:r w:rsidRPr="007F715E">
        <w:rPr>
          <w:color w:val="000000"/>
          <w:sz w:val="28"/>
          <w:szCs w:val="28"/>
          <w:lang w:eastAsia="ru-RU" w:bidi="ru-RU"/>
        </w:rPr>
        <w:t>;</w:t>
      </w:r>
    </w:p>
    <w:p w:rsidR="00761170" w:rsidRPr="007F715E" w:rsidRDefault="00761170" w:rsidP="007F715E">
      <w:pPr>
        <w:pStyle w:val="Bodytext20"/>
        <w:numPr>
          <w:ilvl w:val="3"/>
          <w:numId w:val="1"/>
        </w:numPr>
        <w:shd w:val="clear" w:color="auto" w:fill="auto"/>
        <w:tabs>
          <w:tab w:val="left" w:pos="1097"/>
        </w:tabs>
        <w:spacing w:after="0" w:line="240" w:lineRule="auto"/>
        <w:ind w:left="0"/>
        <w:jc w:val="both"/>
        <w:rPr>
          <w:sz w:val="28"/>
          <w:szCs w:val="28"/>
        </w:rPr>
      </w:pPr>
      <w:r w:rsidRPr="007F715E">
        <w:rPr>
          <w:color w:val="000000"/>
          <w:sz w:val="28"/>
          <w:szCs w:val="28"/>
          <w:lang w:eastAsia="ru-RU" w:bidi="ru-RU"/>
        </w:rPr>
        <w:t xml:space="preserve">Члены </w:t>
      </w:r>
      <w:r w:rsidR="00012DFE" w:rsidRPr="007F715E">
        <w:rPr>
          <w:sz w:val="28"/>
          <w:szCs w:val="28"/>
          <w:lang w:eastAsia="ru-RU" w:bidi="ru-RU"/>
        </w:rPr>
        <w:t xml:space="preserve">ТПГ </w:t>
      </w:r>
      <w:r w:rsidR="00012DFE" w:rsidRPr="007F715E">
        <w:rPr>
          <w:sz w:val="28"/>
          <w:szCs w:val="28"/>
          <w:highlight w:val="yellow"/>
        </w:rPr>
        <w:t>[«СОКРАЩЁННОЕ НАИМЕНОВАНИЕ ТПГ НА РУССКОМ ЯЗЫКЕ»]</w:t>
      </w:r>
      <w:r w:rsidRPr="007F715E">
        <w:rPr>
          <w:color w:val="000000"/>
          <w:sz w:val="28"/>
          <w:szCs w:val="28"/>
          <w:lang w:eastAsia="ru-RU" w:bidi="ru-RU"/>
        </w:rPr>
        <w:t xml:space="preserve">могут нести и другие обязанности, предусмотренные законом или настоящим </w:t>
      </w:r>
      <w:r w:rsidR="000B3A66" w:rsidRPr="007F715E">
        <w:rPr>
          <w:color w:val="000000"/>
          <w:sz w:val="28"/>
          <w:szCs w:val="28"/>
          <w:lang w:eastAsia="ru-RU" w:bidi="ru-RU"/>
        </w:rPr>
        <w:t>Положением</w:t>
      </w:r>
      <w:r w:rsidRPr="007F715E">
        <w:rPr>
          <w:color w:val="000000"/>
          <w:sz w:val="28"/>
          <w:szCs w:val="28"/>
          <w:lang w:eastAsia="ru-RU" w:bidi="ru-RU"/>
        </w:rPr>
        <w:t>.</w:t>
      </w:r>
    </w:p>
    <w:p w:rsidR="00D52216" w:rsidRDefault="00D52216" w:rsidP="00794F1F">
      <w:pPr>
        <w:pStyle w:val="Bodytext20"/>
        <w:shd w:val="clear" w:color="auto" w:fill="auto"/>
        <w:tabs>
          <w:tab w:val="left" w:pos="1241"/>
        </w:tabs>
        <w:spacing w:after="0" w:line="240" w:lineRule="auto"/>
        <w:ind w:firstLine="0"/>
        <w:jc w:val="both"/>
        <w:rPr>
          <w:sz w:val="28"/>
          <w:szCs w:val="28"/>
        </w:rPr>
      </w:pPr>
    </w:p>
    <w:p w:rsidR="00440A5F" w:rsidRPr="00D52216" w:rsidRDefault="002648B0" w:rsidP="00D52216">
      <w:pPr>
        <w:pStyle w:val="Bodytext20"/>
        <w:shd w:val="clear" w:color="auto" w:fill="auto"/>
        <w:tabs>
          <w:tab w:val="left" w:pos="1241"/>
        </w:tabs>
        <w:spacing w:after="0" w:line="240" w:lineRule="auto"/>
        <w:ind w:firstLine="0"/>
        <w:jc w:val="center"/>
        <w:rPr>
          <w:b/>
          <w:bCs/>
          <w:sz w:val="32"/>
          <w:szCs w:val="32"/>
        </w:rPr>
      </w:pPr>
      <w:r w:rsidRPr="00D52216">
        <w:rPr>
          <w:b/>
          <w:bCs/>
          <w:sz w:val="32"/>
          <w:szCs w:val="32"/>
        </w:rPr>
        <w:t>6</w:t>
      </w:r>
      <w:r w:rsidR="00D52216" w:rsidRPr="00D52216">
        <w:rPr>
          <w:b/>
          <w:bCs/>
          <w:sz w:val="32"/>
          <w:szCs w:val="32"/>
        </w:rPr>
        <w:t>.</w:t>
      </w:r>
      <w:r w:rsidRPr="00D52216">
        <w:rPr>
          <w:b/>
          <w:bCs/>
          <w:sz w:val="32"/>
          <w:szCs w:val="32"/>
        </w:rPr>
        <w:t xml:space="preserve"> Имущество и средства территориальной профессиональной группы </w:t>
      </w:r>
      <w:r w:rsidRPr="007F715E">
        <w:rPr>
          <w:b/>
          <w:bCs/>
          <w:sz w:val="32"/>
          <w:szCs w:val="32"/>
          <w:highlight w:val="yellow"/>
        </w:rPr>
        <w:t>[«ПОЛНОЕ НАИМЕНОВАНИЕ ТПГ НА РУССКОМ ЯЗЫКЕ»]</w:t>
      </w:r>
    </w:p>
    <w:p w:rsidR="002648B0" w:rsidRDefault="002648B0" w:rsidP="00794F1F">
      <w:pPr>
        <w:pStyle w:val="Bodytext20"/>
        <w:shd w:val="clear" w:color="auto" w:fill="auto"/>
        <w:tabs>
          <w:tab w:val="left" w:pos="1241"/>
        </w:tabs>
        <w:spacing w:after="0" w:line="240" w:lineRule="auto"/>
        <w:ind w:firstLine="0"/>
        <w:jc w:val="both"/>
        <w:rPr>
          <w:sz w:val="28"/>
          <w:szCs w:val="28"/>
        </w:rPr>
      </w:pPr>
      <w:r>
        <w:rPr>
          <w:sz w:val="28"/>
          <w:szCs w:val="28"/>
        </w:rPr>
        <w:t xml:space="preserve">6.1. Источником формирования финансовых ресурсов </w:t>
      </w:r>
      <w:r w:rsidRPr="007F715E">
        <w:rPr>
          <w:sz w:val="28"/>
          <w:szCs w:val="28"/>
          <w:highlight w:val="yellow"/>
        </w:rPr>
        <w:t>ТПГ [«СОКРАЩЁННОЕ НАИМЕНОВАНИЕ ТПГ НА РУССКОМ ЯЗЫКЕ»]</w:t>
      </w:r>
      <w:r>
        <w:rPr>
          <w:sz w:val="28"/>
          <w:szCs w:val="28"/>
        </w:rPr>
        <w:t xml:space="preserve"> являются средства, переданные ей </w:t>
      </w:r>
      <w:proofErr w:type="spellStart"/>
      <w:r>
        <w:rPr>
          <w:sz w:val="28"/>
          <w:szCs w:val="28"/>
        </w:rPr>
        <w:t>НАПАЯз</w:t>
      </w:r>
      <w:proofErr w:type="spellEnd"/>
      <w:r>
        <w:rPr>
          <w:sz w:val="28"/>
          <w:szCs w:val="28"/>
        </w:rPr>
        <w:t xml:space="preserve">, добровольные имущественные взносы и пожертвования и другие поступления в случаях и порядке, предусмотренных действующим законодательством и Уставом </w:t>
      </w:r>
      <w:proofErr w:type="spellStart"/>
      <w:r>
        <w:rPr>
          <w:sz w:val="28"/>
          <w:szCs w:val="28"/>
        </w:rPr>
        <w:t>НАПАЯз</w:t>
      </w:r>
      <w:proofErr w:type="spellEnd"/>
      <w:r>
        <w:rPr>
          <w:sz w:val="28"/>
          <w:szCs w:val="28"/>
        </w:rPr>
        <w:t>.</w:t>
      </w:r>
    </w:p>
    <w:p w:rsidR="002648B0" w:rsidRDefault="002648B0" w:rsidP="00794F1F">
      <w:pPr>
        <w:pStyle w:val="Bodytext20"/>
        <w:shd w:val="clear" w:color="auto" w:fill="auto"/>
        <w:tabs>
          <w:tab w:val="left" w:pos="1241"/>
        </w:tabs>
        <w:spacing w:after="0" w:line="240" w:lineRule="auto"/>
        <w:ind w:firstLine="0"/>
        <w:jc w:val="both"/>
        <w:rPr>
          <w:sz w:val="28"/>
          <w:szCs w:val="28"/>
        </w:rPr>
      </w:pPr>
      <w:r>
        <w:rPr>
          <w:sz w:val="28"/>
          <w:szCs w:val="28"/>
        </w:rPr>
        <w:t xml:space="preserve">6.2. Имущество, переданное </w:t>
      </w:r>
      <w:r w:rsidRPr="007F715E">
        <w:rPr>
          <w:sz w:val="28"/>
          <w:szCs w:val="28"/>
          <w:highlight w:val="yellow"/>
        </w:rPr>
        <w:t>ТПГ [«СОКРАЩЁННОЕ НАИМЕНОВАНИЕ ТПГ НА РУССКОМ ЯЗЫКЕ»]</w:t>
      </w:r>
      <w:r>
        <w:rPr>
          <w:sz w:val="28"/>
          <w:szCs w:val="28"/>
        </w:rPr>
        <w:t xml:space="preserve"> Ассоциацией и членами ТПГ, является составной частью имущества </w:t>
      </w:r>
      <w:proofErr w:type="spellStart"/>
      <w:r>
        <w:rPr>
          <w:sz w:val="28"/>
          <w:szCs w:val="28"/>
        </w:rPr>
        <w:t>НАПАЯз</w:t>
      </w:r>
      <w:proofErr w:type="spellEnd"/>
      <w:r>
        <w:rPr>
          <w:sz w:val="28"/>
          <w:szCs w:val="28"/>
        </w:rPr>
        <w:t xml:space="preserve"> и принадлежит ей </w:t>
      </w:r>
      <w:r w:rsidR="007E09E9">
        <w:rPr>
          <w:sz w:val="28"/>
          <w:szCs w:val="28"/>
        </w:rPr>
        <w:t>н</w:t>
      </w:r>
      <w:r>
        <w:rPr>
          <w:sz w:val="28"/>
          <w:szCs w:val="28"/>
        </w:rPr>
        <w:t>а праве собственности.</w:t>
      </w:r>
      <w:r w:rsidR="007E09E9">
        <w:rPr>
          <w:sz w:val="28"/>
          <w:szCs w:val="28"/>
        </w:rPr>
        <w:t xml:space="preserve"> Денежные взносы и пожертвования </w:t>
      </w:r>
      <w:r w:rsidR="00755157">
        <w:rPr>
          <w:sz w:val="28"/>
          <w:szCs w:val="28"/>
        </w:rPr>
        <w:t xml:space="preserve">и другое имущество используются только на достижение уставных целей и не подлежат перераспределению между членами </w:t>
      </w:r>
      <w:r w:rsidR="00755157" w:rsidRPr="007F715E">
        <w:rPr>
          <w:sz w:val="28"/>
          <w:szCs w:val="28"/>
          <w:highlight w:val="yellow"/>
        </w:rPr>
        <w:t>ТПГ [«СОКРАЩЁННОЕ НАИМЕНОВАНИЕ ТПГ НА РУССКОМ ЯЗЫКЕ»].</w:t>
      </w:r>
    </w:p>
    <w:p w:rsidR="00E17CAD" w:rsidRPr="00033B06" w:rsidRDefault="00E17CAD" w:rsidP="00794F1F">
      <w:pPr>
        <w:pStyle w:val="Bodytext20"/>
        <w:shd w:val="clear" w:color="auto" w:fill="auto"/>
        <w:tabs>
          <w:tab w:val="left" w:pos="1241"/>
        </w:tabs>
        <w:spacing w:after="0" w:line="240" w:lineRule="auto"/>
        <w:ind w:firstLine="0"/>
        <w:jc w:val="both"/>
        <w:rPr>
          <w:sz w:val="28"/>
          <w:szCs w:val="28"/>
        </w:rPr>
      </w:pPr>
    </w:p>
    <w:p w:rsidR="00E17CAD" w:rsidRPr="007F715E" w:rsidRDefault="00E17CAD" w:rsidP="00E17CAD">
      <w:pPr>
        <w:pStyle w:val="Bodytext20"/>
        <w:numPr>
          <w:ilvl w:val="0"/>
          <w:numId w:val="30"/>
        </w:numPr>
        <w:shd w:val="clear" w:color="auto" w:fill="auto"/>
        <w:tabs>
          <w:tab w:val="left" w:pos="1241"/>
        </w:tabs>
        <w:spacing w:after="0" w:line="240" w:lineRule="auto"/>
        <w:jc w:val="center"/>
        <w:rPr>
          <w:b/>
          <w:bCs/>
          <w:sz w:val="32"/>
          <w:szCs w:val="32"/>
          <w:highlight w:val="yellow"/>
        </w:rPr>
      </w:pPr>
      <w:r w:rsidRPr="00E17CAD">
        <w:rPr>
          <w:b/>
          <w:bCs/>
          <w:sz w:val="32"/>
          <w:szCs w:val="32"/>
        </w:rPr>
        <w:t xml:space="preserve">Порядок ликвидации территориальной профессиональной </w:t>
      </w:r>
      <w:r w:rsidRPr="007F715E">
        <w:rPr>
          <w:b/>
          <w:bCs/>
          <w:sz w:val="32"/>
          <w:szCs w:val="32"/>
          <w:highlight w:val="yellow"/>
        </w:rPr>
        <w:t>группы [«ПОЛНОЕ НАИМЕНОВАНИЕ ТПГ НА РУССКОМ ЯЗЫКЕ»]</w:t>
      </w:r>
    </w:p>
    <w:p w:rsidR="00E17CAD" w:rsidRDefault="00E17CAD" w:rsidP="00E17CAD">
      <w:pPr>
        <w:pStyle w:val="Bodytext20"/>
        <w:numPr>
          <w:ilvl w:val="1"/>
          <w:numId w:val="30"/>
        </w:numPr>
        <w:shd w:val="clear" w:color="auto" w:fill="auto"/>
        <w:tabs>
          <w:tab w:val="left" w:pos="1241"/>
        </w:tabs>
        <w:spacing w:after="0" w:line="240" w:lineRule="auto"/>
        <w:ind w:left="567" w:hanging="567"/>
        <w:jc w:val="both"/>
        <w:rPr>
          <w:sz w:val="28"/>
          <w:szCs w:val="28"/>
        </w:rPr>
      </w:pPr>
      <w:r>
        <w:rPr>
          <w:sz w:val="28"/>
          <w:szCs w:val="28"/>
        </w:rPr>
        <w:lastRenderedPageBreak/>
        <w:t xml:space="preserve">Решение о ликвидации </w:t>
      </w:r>
      <w:r w:rsidRPr="007F715E">
        <w:rPr>
          <w:sz w:val="28"/>
          <w:szCs w:val="28"/>
          <w:highlight w:val="yellow"/>
        </w:rPr>
        <w:t>ТПГ [«СОКРАЩЁННОЕ НАИМЕНОВАНИЕ ТПГ НА РУССКОМ ЯЗЫКЕ»]</w:t>
      </w:r>
      <w:r>
        <w:rPr>
          <w:sz w:val="28"/>
          <w:szCs w:val="28"/>
        </w:rPr>
        <w:t xml:space="preserve"> принимается Общим собранием членов </w:t>
      </w:r>
      <w:proofErr w:type="spellStart"/>
      <w:r>
        <w:rPr>
          <w:sz w:val="28"/>
          <w:szCs w:val="28"/>
        </w:rPr>
        <w:t>НАПАЯз</w:t>
      </w:r>
      <w:proofErr w:type="spellEnd"/>
      <w:r>
        <w:rPr>
          <w:sz w:val="28"/>
          <w:szCs w:val="28"/>
        </w:rPr>
        <w:t xml:space="preserve"> на основании письменного заявления Совета и протокола решения Общего собрания членов ТПГ </w:t>
      </w:r>
      <w:r w:rsidRPr="007F715E">
        <w:rPr>
          <w:sz w:val="28"/>
          <w:szCs w:val="28"/>
          <w:highlight w:val="yellow"/>
        </w:rPr>
        <w:t>[«СОКРАЩЁННОЕ НАИМЕНОВАНИЕ ТПГ НА РУССКОМ ЯЗЫКЕ»]</w:t>
      </w:r>
      <w:r>
        <w:rPr>
          <w:sz w:val="28"/>
          <w:szCs w:val="28"/>
        </w:rPr>
        <w:t xml:space="preserve">, которые направляются Советом ТПГ </w:t>
      </w:r>
      <w:r w:rsidRPr="007F715E">
        <w:rPr>
          <w:sz w:val="28"/>
          <w:szCs w:val="28"/>
          <w:highlight w:val="yellow"/>
        </w:rPr>
        <w:t>[«СОКРАЩЁННОЕ НАИМЕНОВАНИЕ ТПГ НА РУССКОМ ЯЗЫКЕ»]</w:t>
      </w:r>
      <w:r>
        <w:rPr>
          <w:sz w:val="28"/>
          <w:szCs w:val="28"/>
        </w:rPr>
        <w:t xml:space="preserve"> в адрес Координационного Совета </w:t>
      </w:r>
      <w:proofErr w:type="spellStart"/>
      <w:r>
        <w:rPr>
          <w:sz w:val="28"/>
          <w:szCs w:val="28"/>
        </w:rPr>
        <w:t>НАПАЯз</w:t>
      </w:r>
      <w:proofErr w:type="spellEnd"/>
      <w:r>
        <w:rPr>
          <w:sz w:val="28"/>
          <w:szCs w:val="28"/>
        </w:rPr>
        <w:t xml:space="preserve"> вместе с отчётом о деятельности ТПГ с начала отчётного периода до даты оформления протокола решения Общего собрания членов ТПГ </w:t>
      </w:r>
      <w:r w:rsidRPr="007F715E">
        <w:rPr>
          <w:sz w:val="28"/>
          <w:szCs w:val="28"/>
          <w:highlight w:val="yellow"/>
        </w:rPr>
        <w:t>[«СОКРАЩЁННОЕ НАИМЕНОВАНИЕ ТПГ НА РУССКОМ ЯЗЫКЕ»]</w:t>
      </w:r>
      <w:r>
        <w:rPr>
          <w:sz w:val="28"/>
          <w:szCs w:val="28"/>
        </w:rPr>
        <w:t xml:space="preserve"> о </w:t>
      </w:r>
      <w:r w:rsidR="007F715E">
        <w:rPr>
          <w:sz w:val="28"/>
          <w:szCs w:val="28"/>
        </w:rPr>
        <w:t>ликвидации</w:t>
      </w:r>
      <w:r>
        <w:rPr>
          <w:sz w:val="28"/>
          <w:szCs w:val="28"/>
        </w:rPr>
        <w:t>.</w:t>
      </w:r>
    </w:p>
    <w:p w:rsidR="00E17CAD" w:rsidRDefault="00E17CAD" w:rsidP="00E17CAD">
      <w:pPr>
        <w:pStyle w:val="Bodytext20"/>
        <w:numPr>
          <w:ilvl w:val="1"/>
          <w:numId w:val="30"/>
        </w:numPr>
        <w:shd w:val="clear" w:color="auto" w:fill="auto"/>
        <w:tabs>
          <w:tab w:val="left" w:pos="1241"/>
        </w:tabs>
        <w:spacing w:after="0" w:line="240" w:lineRule="auto"/>
        <w:ind w:left="567" w:hanging="567"/>
        <w:jc w:val="both"/>
        <w:rPr>
          <w:sz w:val="28"/>
          <w:szCs w:val="28"/>
        </w:rPr>
      </w:pPr>
      <w:r>
        <w:rPr>
          <w:sz w:val="28"/>
          <w:szCs w:val="28"/>
        </w:rPr>
        <w:t xml:space="preserve">Деятельность </w:t>
      </w:r>
      <w:r w:rsidRPr="007F715E">
        <w:rPr>
          <w:sz w:val="28"/>
          <w:szCs w:val="28"/>
          <w:highlight w:val="yellow"/>
        </w:rPr>
        <w:t>ТПГ [«СОКРАЩЁННОЕ НАИМЕНОВАНИЕ ТПГ НА РУССКОМ ЯЗЫКЕ»]</w:t>
      </w:r>
      <w:r>
        <w:rPr>
          <w:sz w:val="28"/>
          <w:szCs w:val="28"/>
        </w:rPr>
        <w:t xml:space="preserve"> прекращается с момента регистрации соответствующего решения и протокола Координационным Советом Ассоциации.</w:t>
      </w:r>
    </w:p>
    <w:p w:rsidR="00E17CAD" w:rsidRDefault="00E17CAD" w:rsidP="00E17CAD">
      <w:pPr>
        <w:pStyle w:val="Bodytext20"/>
        <w:shd w:val="clear" w:color="auto" w:fill="auto"/>
        <w:tabs>
          <w:tab w:val="left" w:pos="1241"/>
        </w:tabs>
        <w:spacing w:after="0" w:line="240" w:lineRule="auto"/>
        <w:ind w:left="786" w:firstLine="0"/>
        <w:jc w:val="both"/>
        <w:rPr>
          <w:sz w:val="28"/>
          <w:szCs w:val="28"/>
        </w:rPr>
      </w:pPr>
    </w:p>
    <w:p w:rsidR="00E17CAD" w:rsidRPr="007F715E" w:rsidRDefault="00E17CAD" w:rsidP="007F715E">
      <w:pPr>
        <w:pStyle w:val="Bodytext20"/>
        <w:numPr>
          <w:ilvl w:val="0"/>
          <w:numId w:val="30"/>
        </w:numPr>
        <w:shd w:val="clear" w:color="auto" w:fill="auto"/>
        <w:tabs>
          <w:tab w:val="left" w:pos="1241"/>
        </w:tabs>
        <w:spacing w:after="0" w:line="240" w:lineRule="auto"/>
        <w:jc w:val="center"/>
        <w:rPr>
          <w:b/>
          <w:bCs/>
          <w:sz w:val="32"/>
          <w:szCs w:val="32"/>
        </w:rPr>
      </w:pPr>
      <w:r w:rsidRPr="007F715E">
        <w:rPr>
          <w:b/>
          <w:bCs/>
          <w:sz w:val="32"/>
          <w:szCs w:val="32"/>
        </w:rPr>
        <w:t>Принятие дополнительных документов, внесение изменений и дополнений к настоящему Положению</w:t>
      </w:r>
    </w:p>
    <w:p w:rsidR="00E17CAD" w:rsidRDefault="000F41B8" w:rsidP="00E17CAD">
      <w:pPr>
        <w:pStyle w:val="Bodytext20"/>
        <w:numPr>
          <w:ilvl w:val="1"/>
          <w:numId w:val="30"/>
        </w:numPr>
        <w:shd w:val="clear" w:color="auto" w:fill="auto"/>
        <w:tabs>
          <w:tab w:val="left" w:pos="1241"/>
        </w:tabs>
        <w:spacing w:after="0" w:line="240" w:lineRule="auto"/>
        <w:jc w:val="both"/>
        <w:rPr>
          <w:sz w:val="28"/>
          <w:szCs w:val="28"/>
        </w:rPr>
      </w:pPr>
      <w:r>
        <w:rPr>
          <w:sz w:val="28"/>
          <w:szCs w:val="28"/>
        </w:rPr>
        <w:t xml:space="preserve">Принятие дополнительных к настоящему Положению документов, регулирующих вопросы функционирования ТПГ </w:t>
      </w:r>
      <w:r w:rsidRPr="007F715E">
        <w:rPr>
          <w:sz w:val="28"/>
          <w:szCs w:val="28"/>
          <w:highlight w:val="yellow"/>
        </w:rPr>
        <w:t>[«СОКРАЩЁННОЕ НАИМЕНОВАНИЕ ТПГ НА РУССКОМ ЯЗЫКЕ»]</w:t>
      </w:r>
      <w:r>
        <w:rPr>
          <w:sz w:val="28"/>
          <w:szCs w:val="28"/>
        </w:rPr>
        <w:t xml:space="preserve">, а также внесение изменений и дополнений к настоящему Положению, не противоречащих Уставу </w:t>
      </w:r>
      <w:proofErr w:type="spellStart"/>
      <w:r>
        <w:rPr>
          <w:sz w:val="28"/>
          <w:szCs w:val="28"/>
        </w:rPr>
        <w:t>НАПАЯз</w:t>
      </w:r>
      <w:proofErr w:type="spellEnd"/>
      <w:r>
        <w:rPr>
          <w:sz w:val="28"/>
          <w:szCs w:val="28"/>
        </w:rPr>
        <w:t xml:space="preserve"> и действующему законодательству Российской Федерации, осуществляется Общим собранием членов ТПГ </w:t>
      </w:r>
      <w:r w:rsidRPr="007F715E">
        <w:rPr>
          <w:sz w:val="28"/>
          <w:szCs w:val="28"/>
          <w:highlight w:val="yellow"/>
        </w:rPr>
        <w:t>[«СОКРАЩЁННОЕ НАИМЕНОВАНИЕ ТПГ НА РУССКОМ ЯЗЫКЕ»]</w:t>
      </w:r>
      <w:r>
        <w:rPr>
          <w:sz w:val="28"/>
          <w:szCs w:val="28"/>
        </w:rPr>
        <w:t xml:space="preserve"> по предложению Совета или любого члена ТПГ </w:t>
      </w:r>
      <w:r w:rsidRPr="007F715E">
        <w:rPr>
          <w:sz w:val="28"/>
          <w:szCs w:val="28"/>
          <w:highlight w:val="yellow"/>
        </w:rPr>
        <w:t>[«СОКРАЩЁННОЕ НАИМЕНОВАНИЕ ТПГ НА РУССКОМ ЯЗЫКЕ»]</w:t>
      </w:r>
      <w:r>
        <w:rPr>
          <w:sz w:val="28"/>
          <w:szCs w:val="28"/>
        </w:rPr>
        <w:t xml:space="preserve"> и членов </w:t>
      </w:r>
      <w:proofErr w:type="spellStart"/>
      <w:r>
        <w:rPr>
          <w:sz w:val="28"/>
          <w:szCs w:val="28"/>
        </w:rPr>
        <w:t>НАПАЯз</w:t>
      </w:r>
      <w:proofErr w:type="spellEnd"/>
      <w:r>
        <w:rPr>
          <w:sz w:val="28"/>
          <w:szCs w:val="28"/>
        </w:rPr>
        <w:t>.</w:t>
      </w:r>
    </w:p>
    <w:p w:rsidR="000F41B8" w:rsidRPr="00E17CAD" w:rsidRDefault="000F41B8" w:rsidP="00E17CAD">
      <w:pPr>
        <w:pStyle w:val="Bodytext20"/>
        <w:numPr>
          <w:ilvl w:val="1"/>
          <w:numId w:val="30"/>
        </w:numPr>
        <w:shd w:val="clear" w:color="auto" w:fill="auto"/>
        <w:tabs>
          <w:tab w:val="left" w:pos="1241"/>
        </w:tabs>
        <w:spacing w:after="0" w:line="240" w:lineRule="auto"/>
        <w:jc w:val="both"/>
        <w:rPr>
          <w:sz w:val="28"/>
          <w:szCs w:val="28"/>
        </w:rPr>
      </w:pPr>
      <w:r>
        <w:rPr>
          <w:sz w:val="28"/>
          <w:szCs w:val="28"/>
        </w:rPr>
        <w:t xml:space="preserve">Дополнительные к настоящему Положению документы, изменения и дополнения к настоящему Положению, принятые Общим собранием членов </w:t>
      </w:r>
      <w:r w:rsidRPr="007F715E">
        <w:rPr>
          <w:sz w:val="28"/>
          <w:szCs w:val="28"/>
          <w:highlight w:val="yellow"/>
        </w:rPr>
        <w:t>ТПГ [«СОКРАЩЁННОЕ НАИМЕНОВАНИЕ ТПГ НА РУССКОМ ЯЗЫКЕ»]</w:t>
      </w:r>
      <w:r>
        <w:rPr>
          <w:sz w:val="28"/>
          <w:szCs w:val="28"/>
        </w:rPr>
        <w:t>, вступают в силу на следующий день после их утверждения и оформления протокола о принятии соответствующего решения.</w:t>
      </w:r>
    </w:p>
    <w:sectPr w:rsidR="000F41B8" w:rsidRPr="00E17CAD" w:rsidSect="007551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5ED8"/>
    <w:multiLevelType w:val="multilevel"/>
    <w:tmpl w:val="E670E5B4"/>
    <w:lvl w:ilvl="0">
      <w:start w:val="1"/>
      <w:numFmt w:val="decimal"/>
      <w:lvlText w:val="%1)"/>
      <w:lvlJc w:val="left"/>
      <w:pPr>
        <w:ind w:left="360" w:hanging="360"/>
      </w:pPr>
      <w:rPr>
        <w:rFonts w:ascii="Times New Roman" w:hAnsi="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10230"/>
    <w:multiLevelType w:val="multilevel"/>
    <w:tmpl w:val="229C0102"/>
    <w:lvl w:ilvl="0">
      <w:start w:val="1"/>
      <w:numFmt w:val="decimal"/>
      <w:lvlText w:val="%1)"/>
      <w:lvlJc w:val="left"/>
      <w:pPr>
        <w:ind w:left="360" w:hanging="360"/>
      </w:pPr>
      <w:rPr>
        <w:rFonts w:ascii="Times New Roman" w:hAnsi="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A39AC"/>
    <w:multiLevelType w:val="multilevel"/>
    <w:tmpl w:val="DEB2F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213A5"/>
    <w:multiLevelType w:val="multilevel"/>
    <w:tmpl w:val="8D206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F37BF"/>
    <w:multiLevelType w:val="multilevel"/>
    <w:tmpl w:val="C10C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C3300"/>
    <w:multiLevelType w:val="multilevel"/>
    <w:tmpl w:val="91A01E10"/>
    <w:lvl w:ilvl="0">
      <w:start w:val="5"/>
      <w:numFmt w:val="decimal"/>
      <w:lvlText w:val="%1"/>
      <w:lvlJc w:val="left"/>
      <w:pPr>
        <w:ind w:left="920" w:hanging="920"/>
      </w:pPr>
      <w:rPr>
        <w:rFonts w:hint="default"/>
      </w:rPr>
    </w:lvl>
    <w:lvl w:ilvl="1">
      <w:start w:val="4"/>
      <w:numFmt w:val="decimal"/>
      <w:lvlText w:val="%1.%2"/>
      <w:lvlJc w:val="left"/>
      <w:pPr>
        <w:ind w:left="920" w:hanging="920"/>
      </w:pPr>
      <w:rPr>
        <w:rFonts w:hint="default"/>
      </w:rPr>
    </w:lvl>
    <w:lvl w:ilvl="2">
      <w:start w:val="14"/>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1A040B"/>
    <w:multiLevelType w:val="multilevel"/>
    <w:tmpl w:val="92461754"/>
    <w:lvl w:ilvl="0">
      <w:start w:val="1"/>
      <w:numFmt w:val="decimal"/>
      <w:lvlText w:val="%1)"/>
      <w:lvlJc w:val="left"/>
      <w:pPr>
        <w:ind w:left="360" w:hanging="360"/>
      </w:pPr>
      <w:rPr>
        <w:rFonts w:ascii="Times New Roman" w:hAnsi="Times New Roman" w:hint="default"/>
        <w:b w:val="0"/>
        <w:bCs w:val="0"/>
        <w:i w:val="0"/>
        <w:iCs w:val="0"/>
        <w:smallCaps w:val="0"/>
        <w:strike w:val="0"/>
        <w:color w:val="000000"/>
        <w:spacing w:val="0"/>
        <w:w w:val="100"/>
        <w:position w:val="0"/>
        <w:sz w:val="28"/>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B0083C"/>
    <w:multiLevelType w:val="multilevel"/>
    <w:tmpl w:val="0C127B2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152427"/>
    <w:multiLevelType w:val="multilevel"/>
    <w:tmpl w:val="40ECEE66"/>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546DF7"/>
    <w:multiLevelType w:val="multilevel"/>
    <w:tmpl w:val="327050FC"/>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39976BC"/>
    <w:multiLevelType w:val="multilevel"/>
    <w:tmpl w:val="BE741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D253E"/>
    <w:multiLevelType w:val="multilevel"/>
    <w:tmpl w:val="E6200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92E2F"/>
    <w:multiLevelType w:val="multilevel"/>
    <w:tmpl w:val="1DBAE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183C74"/>
    <w:multiLevelType w:val="multilevel"/>
    <w:tmpl w:val="8C400AB8"/>
    <w:lvl w:ilvl="0">
      <w:start w:val="7"/>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4AD76A49"/>
    <w:multiLevelType w:val="multilevel"/>
    <w:tmpl w:val="A342B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D851A8"/>
    <w:multiLevelType w:val="multilevel"/>
    <w:tmpl w:val="D9F4F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403CA8"/>
    <w:multiLevelType w:val="multilevel"/>
    <w:tmpl w:val="4E5C8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A04C86"/>
    <w:multiLevelType w:val="multilevel"/>
    <w:tmpl w:val="CFA816A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F764BE"/>
    <w:multiLevelType w:val="multilevel"/>
    <w:tmpl w:val="50F4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76444D"/>
    <w:multiLevelType w:val="multilevel"/>
    <w:tmpl w:val="AFEC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759FA"/>
    <w:multiLevelType w:val="multilevel"/>
    <w:tmpl w:val="11F68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696118"/>
    <w:multiLevelType w:val="multilevel"/>
    <w:tmpl w:val="5C60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A71B0F"/>
    <w:multiLevelType w:val="multilevel"/>
    <w:tmpl w:val="7908B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F418C5"/>
    <w:multiLevelType w:val="multilevel"/>
    <w:tmpl w:val="CECE68B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6A3B33"/>
    <w:multiLevelType w:val="multilevel"/>
    <w:tmpl w:val="B0DC5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7119E6"/>
    <w:multiLevelType w:val="multilevel"/>
    <w:tmpl w:val="60563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9E5C43"/>
    <w:multiLevelType w:val="hybridMultilevel"/>
    <w:tmpl w:val="5EFC5916"/>
    <w:lvl w:ilvl="0" w:tplc="E58832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9AD26A5"/>
    <w:multiLevelType w:val="multilevel"/>
    <w:tmpl w:val="6B2E5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2307D"/>
    <w:multiLevelType w:val="multilevel"/>
    <w:tmpl w:val="75663A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FD2789F"/>
    <w:multiLevelType w:val="multilevel"/>
    <w:tmpl w:val="630066F2"/>
    <w:lvl w:ilvl="0">
      <w:start w:val="1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2"/>
  </w:num>
  <w:num w:numId="4">
    <w:abstractNumId w:val="28"/>
  </w:num>
  <w:num w:numId="5">
    <w:abstractNumId w:val="3"/>
  </w:num>
  <w:num w:numId="6">
    <w:abstractNumId w:val="15"/>
  </w:num>
  <w:num w:numId="7">
    <w:abstractNumId w:val="1"/>
  </w:num>
  <w:num w:numId="8">
    <w:abstractNumId w:val="24"/>
  </w:num>
  <w:num w:numId="9">
    <w:abstractNumId w:val="0"/>
  </w:num>
  <w:num w:numId="10">
    <w:abstractNumId w:val="21"/>
  </w:num>
  <w:num w:numId="11">
    <w:abstractNumId w:val="11"/>
  </w:num>
  <w:num w:numId="12">
    <w:abstractNumId w:val="10"/>
  </w:num>
  <w:num w:numId="13">
    <w:abstractNumId w:val="29"/>
  </w:num>
  <w:num w:numId="14">
    <w:abstractNumId w:val="23"/>
  </w:num>
  <w:num w:numId="15">
    <w:abstractNumId w:val="25"/>
  </w:num>
  <w:num w:numId="16">
    <w:abstractNumId w:val="17"/>
  </w:num>
  <w:num w:numId="17">
    <w:abstractNumId w:val="8"/>
  </w:num>
  <w:num w:numId="18">
    <w:abstractNumId w:val="4"/>
  </w:num>
  <w:num w:numId="19">
    <w:abstractNumId w:val="27"/>
  </w:num>
  <w:num w:numId="20">
    <w:abstractNumId w:val="9"/>
  </w:num>
  <w:num w:numId="21">
    <w:abstractNumId w:val="6"/>
  </w:num>
  <w:num w:numId="22">
    <w:abstractNumId w:val="16"/>
  </w:num>
  <w:num w:numId="23">
    <w:abstractNumId w:val="22"/>
  </w:num>
  <w:num w:numId="24">
    <w:abstractNumId w:val="20"/>
  </w:num>
  <w:num w:numId="25">
    <w:abstractNumId w:val="19"/>
  </w:num>
  <w:num w:numId="26">
    <w:abstractNumId w:val="5"/>
  </w:num>
  <w:num w:numId="27">
    <w:abstractNumId w:val="2"/>
  </w:num>
  <w:num w:numId="28">
    <w:abstractNumId w:val="26"/>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E1"/>
    <w:rsid w:val="00012DFE"/>
    <w:rsid w:val="00016A87"/>
    <w:rsid w:val="000200DF"/>
    <w:rsid w:val="00033B06"/>
    <w:rsid w:val="0009667F"/>
    <w:rsid w:val="00096820"/>
    <w:rsid w:val="000B3A66"/>
    <w:rsid w:val="000E3473"/>
    <w:rsid w:val="000F41B8"/>
    <w:rsid w:val="00106F16"/>
    <w:rsid w:val="00131042"/>
    <w:rsid w:val="001C3B62"/>
    <w:rsid w:val="002048CA"/>
    <w:rsid w:val="002332E1"/>
    <w:rsid w:val="00243D5D"/>
    <w:rsid w:val="002648B0"/>
    <w:rsid w:val="00295443"/>
    <w:rsid w:val="002B4E60"/>
    <w:rsid w:val="003F21C8"/>
    <w:rsid w:val="00440A5F"/>
    <w:rsid w:val="004445D8"/>
    <w:rsid w:val="00484ED7"/>
    <w:rsid w:val="004A1906"/>
    <w:rsid w:val="004D3FC5"/>
    <w:rsid w:val="00544B02"/>
    <w:rsid w:val="00554EB8"/>
    <w:rsid w:val="006529A3"/>
    <w:rsid w:val="006C53E6"/>
    <w:rsid w:val="006E7186"/>
    <w:rsid w:val="00706033"/>
    <w:rsid w:val="0074421D"/>
    <w:rsid w:val="00755157"/>
    <w:rsid w:val="00761170"/>
    <w:rsid w:val="0078724C"/>
    <w:rsid w:val="00794F1F"/>
    <w:rsid w:val="007E09E9"/>
    <w:rsid w:val="007F4AFC"/>
    <w:rsid w:val="007F715E"/>
    <w:rsid w:val="008A1A86"/>
    <w:rsid w:val="00911E50"/>
    <w:rsid w:val="009447BE"/>
    <w:rsid w:val="00965CC2"/>
    <w:rsid w:val="00A86780"/>
    <w:rsid w:val="00AB4B1B"/>
    <w:rsid w:val="00B02D0D"/>
    <w:rsid w:val="00B25EBD"/>
    <w:rsid w:val="00B95C18"/>
    <w:rsid w:val="00C1754D"/>
    <w:rsid w:val="00C34585"/>
    <w:rsid w:val="00D22F59"/>
    <w:rsid w:val="00D52216"/>
    <w:rsid w:val="00E17CAD"/>
    <w:rsid w:val="00F10822"/>
    <w:rsid w:val="00F453D4"/>
    <w:rsid w:val="00F75C82"/>
    <w:rsid w:val="00F83022"/>
    <w:rsid w:val="00FC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10AA"/>
  <w15:chartTrackingRefBased/>
  <w15:docId w15:val="{65B6C429-0B8F-1347-BC3C-A20C64DA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2E1"/>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2E1"/>
    <w:rPr>
      <w:rFonts w:cs="Times New Roman"/>
      <w:sz w:val="18"/>
      <w:szCs w:val="18"/>
    </w:rPr>
  </w:style>
  <w:style w:type="character" w:customStyle="1" w:styleId="BalloonTextChar">
    <w:name w:val="Balloon Text Char"/>
    <w:basedOn w:val="DefaultParagraphFont"/>
    <w:link w:val="BalloonText"/>
    <w:uiPriority w:val="99"/>
    <w:semiHidden/>
    <w:rsid w:val="002332E1"/>
    <w:rPr>
      <w:rFonts w:ascii="Times New Roman" w:hAnsi="Times New Roman" w:cs="Times New Roman"/>
      <w:sz w:val="18"/>
      <w:szCs w:val="18"/>
    </w:rPr>
  </w:style>
  <w:style w:type="paragraph" w:styleId="ListParagraph">
    <w:name w:val="List Paragraph"/>
    <w:basedOn w:val="Normal"/>
    <w:uiPriority w:val="34"/>
    <w:qFormat/>
    <w:rsid w:val="00D22F59"/>
    <w:pPr>
      <w:ind w:left="720"/>
      <w:contextualSpacing/>
    </w:pPr>
  </w:style>
  <w:style w:type="character" w:customStyle="1" w:styleId="Bodytext2">
    <w:name w:val="Body text (2)_"/>
    <w:basedOn w:val="DefaultParagraphFont"/>
    <w:link w:val="Bodytext20"/>
    <w:rsid w:val="00106F1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06F16"/>
    <w:pPr>
      <w:widowControl w:val="0"/>
      <w:shd w:val="clear" w:color="auto" w:fill="FFFFFF"/>
      <w:spacing w:after="4560" w:line="276" w:lineRule="exact"/>
      <w:ind w:hanging="10"/>
      <w:jc w:val="right"/>
    </w:pPr>
    <w:rPr>
      <w:rFonts w:eastAsia="Times New Roman" w:cs="Times New Roman"/>
      <w:sz w:val="24"/>
    </w:rPr>
  </w:style>
  <w:style w:type="character" w:customStyle="1" w:styleId="Bodytext10">
    <w:name w:val="Body text (10)_"/>
    <w:basedOn w:val="DefaultParagraphFont"/>
    <w:link w:val="Bodytext100"/>
    <w:rsid w:val="00B02D0D"/>
    <w:rPr>
      <w:rFonts w:ascii="Times New Roman" w:eastAsia="Times New Roman" w:hAnsi="Times New Roman" w:cs="Times New Roman"/>
      <w:sz w:val="22"/>
      <w:szCs w:val="22"/>
      <w:shd w:val="clear" w:color="auto" w:fill="FFFFFF"/>
    </w:rPr>
  </w:style>
  <w:style w:type="paragraph" w:customStyle="1" w:styleId="Bodytext100">
    <w:name w:val="Body text (10)"/>
    <w:basedOn w:val="Normal"/>
    <w:link w:val="Bodytext10"/>
    <w:rsid w:val="00B02D0D"/>
    <w:pPr>
      <w:widowControl w:val="0"/>
      <w:shd w:val="clear" w:color="auto" w:fill="FFFFFF"/>
      <w:spacing w:before="900" w:line="0" w:lineRule="atLeast"/>
      <w:ind w:hanging="5"/>
      <w:jc w:val="left"/>
    </w:pPr>
    <w:rPr>
      <w:rFonts w:eastAsia="Times New Roman" w:cs="Times New Roman"/>
      <w:sz w:val="22"/>
      <w:szCs w:val="22"/>
    </w:rPr>
  </w:style>
  <w:style w:type="character" w:customStyle="1" w:styleId="Bodytext6">
    <w:name w:val="Body text (6)_"/>
    <w:basedOn w:val="DefaultParagraphFont"/>
    <w:link w:val="Bodytext60"/>
    <w:rsid w:val="00794F1F"/>
    <w:rPr>
      <w:rFonts w:ascii="Times New Roman" w:eastAsia="Times New Roman" w:hAnsi="Times New Roman" w:cs="Times New Roman"/>
      <w:b/>
      <w:bCs/>
      <w:shd w:val="clear" w:color="auto" w:fill="FFFFFF"/>
    </w:rPr>
  </w:style>
  <w:style w:type="paragraph" w:customStyle="1" w:styleId="Bodytext60">
    <w:name w:val="Body text (6)"/>
    <w:basedOn w:val="Normal"/>
    <w:link w:val="Bodytext6"/>
    <w:rsid w:val="00794F1F"/>
    <w:pPr>
      <w:widowControl w:val="0"/>
      <w:shd w:val="clear" w:color="auto" w:fill="FFFFFF"/>
      <w:spacing w:before="600" w:line="0" w:lineRule="atLeast"/>
      <w:ind w:firstLine="1"/>
      <w:jc w:val="left"/>
    </w:pPr>
    <w:rPr>
      <w:rFonts w:eastAsia="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17</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Kolyadin</dc:creator>
  <cp:keywords/>
  <dc:description/>
  <cp:lastModifiedBy>Eugene Kolyadin</cp:lastModifiedBy>
  <cp:revision>12</cp:revision>
  <dcterms:created xsi:type="dcterms:W3CDTF">2019-06-20T17:29:00Z</dcterms:created>
  <dcterms:modified xsi:type="dcterms:W3CDTF">2019-09-03T08:14:00Z</dcterms:modified>
</cp:coreProperties>
</file>